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6C" w:rsidRDefault="00FB026C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22"/>
      </w:tblGrid>
      <w:tr w:rsidR="00FB026C" w:rsidRPr="003374DA" w:rsidTr="0011705F">
        <w:tc>
          <w:tcPr>
            <w:tcW w:w="5068" w:type="dxa"/>
            <w:hideMark/>
          </w:tcPr>
          <w:tbl>
            <w:tblPr>
              <w:tblW w:w="9209" w:type="dxa"/>
              <w:tblLook w:val="04A0" w:firstRow="1" w:lastRow="0" w:firstColumn="1" w:lastColumn="0" w:noHBand="0" w:noVBand="1"/>
            </w:tblPr>
            <w:tblGrid>
              <w:gridCol w:w="5665"/>
              <w:gridCol w:w="3544"/>
            </w:tblGrid>
            <w:tr w:rsidR="00DF3E1E" w:rsidRPr="00555355" w:rsidTr="00DF3E1E">
              <w:trPr>
                <w:trHeight w:val="1794"/>
              </w:trPr>
              <w:tc>
                <w:tcPr>
                  <w:tcW w:w="5665" w:type="dxa"/>
                </w:tcPr>
                <w:p w:rsidR="00DF3E1E" w:rsidRPr="00555355" w:rsidRDefault="00DF3E1E" w:rsidP="0009473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3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Рассмотрено и рекомендовано</w:t>
                  </w:r>
                </w:p>
                <w:p w:rsidR="00DF3E1E" w:rsidRPr="00555355" w:rsidRDefault="00DF3E1E" w:rsidP="000947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53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 утверждению                              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</w:t>
                  </w:r>
                </w:p>
                <w:p w:rsidR="00DF3E1E" w:rsidRPr="00555355" w:rsidRDefault="00DF3E1E" w:rsidP="0009473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55355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Педагогического  совета</w:t>
                  </w:r>
                  <w:proofErr w:type="gramEnd"/>
                  <w:r w:rsidRPr="00555355"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школы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протокол № 1 </w:t>
                  </w:r>
                  <w:r w:rsidRPr="0055535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:rsidR="00DF3E1E" w:rsidRPr="00555355" w:rsidRDefault="00DF3E1E" w:rsidP="0009473D"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«__</w:t>
                  </w:r>
                  <w:r w:rsidRPr="00DF3E1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_»   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августа   2015</w:t>
                  </w:r>
                  <w:r w:rsidRPr="00555355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3544" w:type="dxa"/>
                </w:tcPr>
                <w:p w:rsidR="00DF3E1E" w:rsidRPr="00555355" w:rsidRDefault="00DF3E1E" w:rsidP="0009473D">
                  <w:pPr>
                    <w:spacing w:after="0" w:line="240" w:lineRule="auto"/>
                    <w:ind w:left="16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553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УТВЕРЖДАЮ:</w:t>
                  </w:r>
                </w:p>
                <w:p w:rsidR="00DF3E1E" w:rsidRDefault="00DF3E1E" w:rsidP="00C044FF">
                  <w:pPr>
                    <w:spacing w:after="0" w:line="240" w:lineRule="auto"/>
                    <w:ind w:lef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МБОУ СОШ № 7</w:t>
                  </w:r>
                  <w:r w:rsidRPr="0055535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</w:t>
                  </w:r>
                  <w:r w:rsidRPr="00555355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Мальцева Н.В.</w:t>
                  </w:r>
                </w:p>
                <w:p w:rsidR="00DF3E1E" w:rsidRPr="00555355" w:rsidRDefault="00DF3E1E" w:rsidP="00C044FF">
                  <w:pPr>
                    <w:spacing w:after="0" w:line="240" w:lineRule="auto"/>
                    <w:ind w:left="-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«__</w:t>
                  </w:r>
                  <w:r w:rsidRPr="00DF3E1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01_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_»  сентября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2015 </w:t>
                  </w:r>
                </w:p>
                <w:p w:rsidR="00DF3E1E" w:rsidRPr="00555355" w:rsidRDefault="004E6CAD" w:rsidP="0009473D">
                  <w:pPr>
                    <w:spacing w:after="0" w:line="240" w:lineRule="auto"/>
                    <w:ind w:left="-1" w:hanging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Приказ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 131</w:t>
                  </w:r>
                  <w:proofErr w:type="gramEnd"/>
                </w:p>
                <w:p w:rsidR="00DF3E1E" w:rsidRPr="00555355" w:rsidRDefault="00DF3E1E" w:rsidP="0009473D">
                  <w:bookmarkStart w:id="0" w:name="_GoBack"/>
                  <w:bookmarkEnd w:id="0"/>
                </w:p>
              </w:tc>
            </w:tr>
          </w:tbl>
          <w:p w:rsidR="00FB026C" w:rsidRPr="00FB026C" w:rsidRDefault="00FB026C" w:rsidP="00FB02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FB026C" w:rsidRPr="00FB026C" w:rsidRDefault="00FB026C" w:rsidP="00FB02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026C" w:rsidRDefault="00FB026C" w:rsidP="00C04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5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53">
        <w:rPr>
          <w:rFonts w:ascii="Times New Roman" w:hAnsi="Times New Roman" w:cs="Times New Roman"/>
          <w:b/>
          <w:sz w:val="28"/>
          <w:szCs w:val="28"/>
        </w:rPr>
        <w:t>о комиссии по профессиональной этике педагогических работников</w:t>
      </w:r>
    </w:p>
    <w:p w:rsidR="00116953" w:rsidRP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5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Положением о нормах </w:t>
      </w:r>
      <w:r w:rsidRPr="00116953">
        <w:rPr>
          <w:rFonts w:ascii="Times New Roman" w:hAnsi="Times New Roman" w:cs="Times New Roman"/>
          <w:sz w:val="28"/>
          <w:szCs w:val="28"/>
        </w:rPr>
        <w:t>профессиональной этики педагогических работников.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1.2. Настоящим Положением определяются принц</w:t>
      </w:r>
      <w:r>
        <w:rPr>
          <w:rFonts w:ascii="Times New Roman" w:hAnsi="Times New Roman" w:cs="Times New Roman"/>
          <w:sz w:val="28"/>
          <w:szCs w:val="28"/>
        </w:rPr>
        <w:t xml:space="preserve">ипы и процедура формирования и </w:t>
      </w:r>
      <w:r w:rsidRPr="00116953">
        <w:rPr>
          <w:rFonts w:ascii="Times New Roman" w:hAnsi="Times New Roman" w:cs="Times New Roman"/>
          <w:sz w:val="28"/>
          <w:szCs w:val="28"/>
        </w:rPr>
        <w:t>деятельности комиссии по профессиональной этике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дагогических работников (далее </w:t>
      </w:r>
      <w:r w:rsidRPr="00116953">
        <w:rPr>
          <w:rFonts w:ascii="Times New Roman" w:hAnsi="Times New Roman" w:cs="Times New Roman"/>
          <w:sz w:val="28"/>
          <w:szCs w:val="28"/>
        </w:rPr>
        <w:t>— комиссия) общеобразовательной организации (далее — ОО).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1.3. В своей деятельности комиссия руководствуется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 w:rsidRPr="00116953">
        <w:rPr>
          <w:rFonts w:ascii="Times New Roman" w:hAnsi="Times New Roman" w:cs="Times New Roman"/>
          <w:sz w:val="28"/>
          <w:szCs w:val="28"/>
        </w:rPr>
        <w:t>об образовании, уставом ОО, Положением о</w:t>
      </w:r>
      <w:r>
        <w:rPr>
          <w:rFonts w:ascii="Times New Roman" w:hAnsi="Times New Roman" w:cs="Times New Roman"/>
          <w:sz w:val="28"/>
          <w:szCs w:val="28"/>
        </w:rPr>
        <w:t xml:space="preserve"> нормах профессиональной этики </w:t>
      </w:r>
      <w:r w:rsidRPr="00116953">
        <w:rPr>
          <w:rFonts w:ascii="Times New Roman" w:hAnsi="Times New Roman" w:cs="Times New Roman"/>
          <w:sz w:val="28"/>
          <w:szCs w:val="28"/>
        </w:rPr>
        <w:t>педагогических работников и настоящим Положением.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1.4. Основные цели деятельности комиссии: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контроль совместно с администрацией ОО соблюдения педагогическими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работниками действующего законодательства об образ</w:t>
      </w:r>
      <w:r>
        <w:rPr>
          <w:rFonts w:ascii="Times New Roman" w:hAnsi="Times New Roman" w:cs="Times New Roman"/>
          <w:sz w:val="28"/>
          <w:szCs w:val="28"/>
        </w:rPr>
        <w:t xml:space="preserve">овании, устава ОО, Положения о </w:t>
      </w:r>
      <w:r w:rsidRPr="00116953">
        <w:rPr>
          <w:rFonts w:ascii="Times New Roman" w:hAnsi="Times New Roman" w:cs="Times New Roman"/>
          <w:sz w:val="28"/>
          <w:szCs w:val="28"/>
        </w:rPr>
        <w:t>нормах профессиональной этики педагогических работников;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• предоставление педагогическим работникам консультационной помощи по 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разрешению сложных этических</w:t>
      </w:r>
      <w:r>
        <w:rPr>
          <w:rFonts w:ascii="Times New Roman" w:hAnsi="Times New Roman" w:cs="Times New Roman"/>
          <w:sz w:val="28"/>
          <w:szCs w:val="28"/>
        </w:rPr>
        <w:t xml:space="preserve"> ситуаций; </w:t>
      </w:r>
      <w:r w:rsidRPr="00116953">
        <w:rPr>
          <w:rFonts w:ascii="Times New Roman" w:hAnsi="Times New Roman" w:cs="Times New Roman"/>
          <w:sz w:val="28"/>
          <w:szCs w:val="28"/>
        </w:rPr>
        <w:t>профилактика конфликтных си</w:t>
      </w:r>
      <w:r>
        <w:rPr>
          <w:rFonts w:ascii="Times New Roman" w:hAnsi="Times New Roman" w:cs="Times New Roman"/>
          <w:sz w:val="28"/>
          <w:szCs w:val="28"/>
        </w:rPr>
        <w:t xml:space="preserve">туаций в соответствии с нормами </w:t>
      </w:r>
      <w:r w:rsidRPr="00116953">
        <w:rPr>
          <w:rFonts w:ascii="Times New Roman" w:hAnsi="Times New Roman" w:cs="Times New Roman"/>
          <w:sz w:val="28"/>
          <w:szCs w:val="28"/>
        </w:rPr>
        <w:t>профессиональной этики;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поиск компромиссных решений при возникновении конфликтных ситуаций;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проведение предварительного расследования нарушения педагогическими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работниками норм профессиональной этики с целью выяснения возможности 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разрешения возникшей этической проблемы без </w:t>
      </w:r>
      <w:r>
        <w:rPr>
          <w:rFonts w:ascii="Times New Roman" w:hAnsi="Times New Roman" w:cs="Times New Roman"/>
          <w:sz w:val="28"/>
          <w:szCs w:val="28"/>
        </w:rPr>
        <w:t xml:space="preserve">применения мер дисциплинарного </w:t>
      </w:r>
      <w:r w:rsidRPr="00116953">
        <w:rPr>
          <w:rFonts w:ascii="Times New Roman" w:hAnsi="Times New Roman" w:cs="Times New Roman"/>
          <w:sz w:val="28"/>
          <w:szCs w:val="28"/>
        </w:rPr>
        <w:t>взыскания;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подготовка предложений для внесения измене</w:t>
      </w:r>
      <w:r>
        <w:rPr>
          <w:rFonts w:ascii="Times New Roman" w:hAnsi="Times New Roman" w:cs="Times New Roman"/>
          <w:sz w:val="28"/>
          <w:szCs w:val="28"/>
        </w:rPr>
        <w:t xml:space="preserve">ний и дополнений в Положение о </w:t>
      </w:r>
      <w:r w:rsidRPr="00116953">
        <w:rPr>
          <w:rFonts w:ascii="Times New Roman" w:hAnsi="Times New Roman" w:cs="Times New Roman"/>
          <w:sz w:val="28"/>
          <w:szCs w:val="28"/>
        </w:rPr>
        <w:t>нормах профессиональной этики педагогических работников.</w:t>
      </w:r>
    </w:p>
    <w:p w:rsidR="00B901FB" w:rsidRDefault="00B901FB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53">
        <w:rPr>
          <w:rFonts w:ascii="Times New Roman" w:hAnsi="Times New Roman" w:cs="Times New Roman"/>
          <w:b/>
          <w:sz w:val="28"/>
          <w:szCs w:val="28"/>
        </w:rPr>
        <w:t>2. Формирование комиссии и организация ее работы</w:t>
      </w:r>
    </w:p>
    <w:p w:rsidR="00DF3E1E" w:rsidRPr="00116953" w:rsidRDefault="00DF3E1E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2.1. В состав комиссии входят пять наиболее кв</w:t>
      </w:r>
      <w:r>
        <w:rPr>
          <w:rFonts w:ascii="Times New Roman" w:hAnsi="Times New Roman" w:cs="Times New Roman"/>
          <w:sz w:val="28"/>
          <w:szCs w:val="28"/>
        </w:rPr>
        <w:t xml:space="preserve">алифицированных и авторитетных </w:t>
      </w:r>
      <w:r w:rsidRPr="00116953">
        <w:rPr>
          <w:rFonts w:ascii="Times New Roman" w:hAnsi="Times New Roman" w:cs="Times New Roman"/>
          <w:sz w:val="28"/>
          <w:szCs w:val="28"/>
        </w:rPr>
        <w:t xml:space="preserve">представителей от педагогических работников, избираемых педагогическим советом.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lastRenderedPageBreak/>
        <w:t>Персональный состав комиссии утверждается приказо</w:t>
      </w:r>
      <w:r>
        <w:rPr>
          <w:rFonts w:ascii="Times New Roman" w:hAnsi="Times New Roman" w:cs="Times New Roman"/>
          <w:sz w:val="28"/>
          <w:szCs w:val="28"/>
        </w:rPr>
        <w:t xml:space="preserve">м директора. Директор не имеет </w:t>
      </w:r>
      <w:r w:rsidRPr="00116953">
        <w:rPr>
          <w:rFonts w:ascii="Times New Roman" w:hAnsi="Times New Roman" w:cs="Times New Roman"/>
          <w:sz w:val="28"/>
          <w:szCs w:val="28"/>
        </w:rPr>
        <w:t>права входить в ее состав. Члены комиссии и привлекаем</w:t>
      </w:r>
      <w:r>
        <w:rPr>
          <w:rFonts w:ascii="Times New Roman" w:hAnsi="Times New Roman" w:cs="Times New Roman"/>
          <w:sz w:val="28"/>
          <w:szCs w:val="28"/>
        </w:rPr>
        <w:t xml:space="preserve">ые к ее работе физические лица </w:t>
      </w:r>
      <w:r w:rsidRPr="00116953">
        <w:rPr>
          <w:rFonts w:ascii="Times New Roman" w:hAnsi="Times New Roman" w:cs="Times New Roman"/>
          <w:sz w:val="28"/>
          <w:szCs w:val="28"/>
        </w:rPr>
        <w:t>работают на безвозмездной основе.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2.2. Состав комиссии формируется таким образом, чт</w:t>
      </w:r>
      <w:r>
        <w:rPr>
          <w:rFonts w:ascii="Times New Roman" w:hAnsi="Times New Roman" w:cs="Times New Roman"/>
          <w:sz w:val="28"/>
          <w:szCs w:val="28"/>
        </w:rPr>
        <w:t xml:space="preserve">обы была исключена возможность </w:t>
      </w:r>
      <w:r w:rsidRPr="00116953">
        <w:rPr>
          <w:rFonts w:ascii="Times New Roman" w:hAnsi="Times New Roman" w:cs="Times New Roman"/>
          <w:sz w:val="28"/>
          <w:szCs w:val="28"/>
        </w:rPr>
        <w:t>возникновения конфликта интересов, могущего пов</w:t>
      </w:r>
      <w:r>
        <w:rPr>
          <w:rFonts w:ascii="Times New Roman" w:hAnsi="Times New Roman" w:cs="Times New Roman"/>
          <w:sz w:val="28"/>
          <w:szCs w:val="28"/>
        </w:rPr>
        <w:t xml:space="preserve">лиять на принимаемые комиссией </w:t>
      </w:r>
      <w:r w:rsidRPr="00116953">
        <w:rPr>
          <w:rFonts w:ascii="Times New Roman" w:hAnsi="Times New Roman" w:cs="Times New Roman"/>
          <w:sz w:val="28"/>
          <w:szCs w:val="28"/>
        </w:rPr>
        <w:t>решения.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2.3. Из числа членов комиссии на ее первом заседании прямым открытым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голосованием простым большинством голосов</w:t>
      </w:r>
      <w:r>
        <w:rPr>
          <w:rFonts w:ascii="Times New Roman" w:hAnsi="Times New Roman" w:cs="Times New Roman"/>
          <w:sz w:val="28"/>
          <w:szCs w:val="28"/>
        </w:rPr>
        <w:t xml:space="preserve"> сроком на один год выбираются </w:t>
      </w:r>
      <w:r w:rsidRPr="00116953">
        <w:rPr>
          <w:rFonts w:ascii="Times New Roman" w:hAnsi="Times New Roman" w:cs="Times New Roman"/>
          <w:sz w:val="28"/>
          <w:szCs w:val="28"/>
        </w:rPr>
        <w:t>председатель, заместитель председателя, секретарь.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2.4. Председатель комиссии: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организует работу комиссии;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созывает и проводит заседания комиссии;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дает поручения членам комиссии, привлекаемым специалистам, экспертам;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представляет комиссию в отношениях с администрацией;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выступает перед участниками образовательных отношений с сообщениями о</w:t>
      </w:r>
      <w:r w:rsidR="00B901FB">
        <w:rPr>
          <w:rFonts w:ascii="Times New Roman" w:hAnsi="Times New Roman" w:cs="Times New Roman"/>
          <w:sz w:val="28"/>
          <w:szCs w:val="28"/>
        </w:rPr>
        <w:t xml:space="preserve"> </w:t>
      </w:r>
      <w:r w:rsidRPr="00116953">
        <w:rPr>
          <w:rFonts w:ascii="Times New Roman" w:hAnsi="Times New Roman" w:cs="Times New Roman"/>
          <w:sz w:val="28"/>
          <w:szCs w:val="28"/>
        </w:rPr>
        <w:t>деятельности комиссии, представляет письменный еже</w:t>
      </w:r>
      <w:r>
        <w:rPr>
          <w:rFonts w:ascii="Times New Roman" w:hAnsi="Times New Roman" w:cs="Times New Roman"/>
          <w:sz w:val="28"/>
          <w:szCs w:val="28"/>
        </w:rPr>
        <w:t xml:space="preserve">годный отчет о ее деятельности </w:t>
      </w:r>
      <w:r w:rsidRPr="00116953">
        <w:rPr>
          <w:rFonts w:ascii="Times New Roman" w:hAnsi="Times New Roman" w:cs="Times New Roman"/>
          <w:sz w:val="28"/>
          <w:szCs w:val="28"/>
        </w:rPr>
        <w:t>директору ОО.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2.5. В отсутствие председателя комиссии его полно</w:t>
      </w:r>
      <w:r>
        <w:rPr>
          <w:rFonts w:ascii="Times New Roman" w:hAnsi="Times New Roman" w:cs="Times New Roman"/>
          <w:sz w:val="28"/>
          <w:szCs w:val="28"/>
        </w:rPr>
        <w:t xml:space="preserve">мочия осуществляет заместитель </w:t>
      </w:r>
      <w:r w:rsidRPr="00116953">
        <w:rPr>
          <w:rFonts w:ascii="Times New Roman" w:hAnsi="Times New Roman" w:cs="Times New Roman"/>
          <w:sz w:val="28"/>
          <w:szCs w:val="28"/>
        </w:rPr>
        <w:t>председателя.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2.6. Секретарь комиссии отвечает за ведение делопроизводства, регистрацию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обращений, хранение документов комиссии, подготовку ее заседаний.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2.7. При возникновении прямой или косвенной ли</w:t>
      </w:r>
      <w:r>
        <w:rPr>
          <w:rFonts w:ascii="Times New Roman" w:hAnsi="Times New Roman" w:cs="Times New Roman"/>
          <w:sz w:val="28"/>
          <w:szCs w:val="28"/>
        </w:rPr>
        <w:t xml:space="preserve">чной заинтересованности любого </w:t>
      </w:r>
      <w:r w:rsidRPr="00116953">
        <w:rPr>
          <w:rFonts w:ascii="Times New Roman" w:hAnsi="Times New Roman" w:cs="Times New Roman"/>
          <w:sz w:val="28"/>
          <w:szCs w:val="28"/>
        </w:rPr>
        <w:t>члена комиссии, которая может привести к конфли</w:t>
      </w:r>
      <w:r>
        <w:rPr>
          <w:rFonts w:ascii="Times New Roman" w:hAnsi="Times New Roman" w:cs="Times New Roman"/>
          <w:sz w:val="28"/>
          <w:szCs w:val="28"/>
        </w:rPr>
        <w:t xml:space="preserve">кту интересов при рассмотрении </w:t>
      </w:r>
      <w:r w:rsidRPr="00116953">
        <w:rPr>
          <w:rFonts w:ascii="Times New Roman" w:hAnsi="Times New Roman" w:cs="Times New Roman"/>
          <w:sz w:val="28"/>
          <w:szCs w:val="28"/>
        </w:rPr>
        <w:t>вопроса, включенного в повестку дня, член комиссии обяз</w:t>
      </w:r>
      <w:r>
        <w:rPr>
          <w:rFonts w:ascii="Times New Roman" w:hAnsi="Times New Roman" w:cs="Times New Roman"/>
          <w:sz w:val="28"/>
          <w:szCs w:val="28"/>
        </w:rPr>
        <w:t xml:space="preserve">ан до начала заседания заявить </w:t>
      </w:r>
      <w:r w:rsidRPr="00116953">
        <w:rPr>
          <w:rFonts w:ascii="Times New Roman" w:hAnsi="Times New Roman" w:cs="Times New Roman"/>
          <w:sz w:val="28"/>
          <w:szCs w:val="28"/>
        </w:rPr>
        <w:t>об этом. В таком случае он не принимает участия в рассмотрении указанного вопроса.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2.8. Председатель при необходимости имеет право </w:t>
      </w:r>
      <w:r>
        <w:rPr>
          <w:rFonts w:ascii="Times New Roman" w:hAnsi="Times New Roman" w:cs="Times New Roman"/>
          <w:sz w:val="28"/>
          <w:szCs w:val="28"/>
        </w:rPr>
        <w:t xml:space="preserve">привлекать к работе комиссии в </w:t>
      </w:r>
      <w:r w:rsidRPr="00116953">
        <w:rPr>
          <w:rFonts w:ascii="Times New Roman" w:hAnsi="Times New Roman" w:cs="Times New Roman"/>
          <w:sz w:val="28"/>
          <w:szCs w:val="28"/>
        </w:rPr>
        <w:t>качестве экспертов любых совершеннолетних физическ</w:t>
      </w:r>
      <w:r>
        <w:rPr>
          <w:rFonts w:ascii="Times New Roman" w:hAnsi="Times New Roman" w:cs="Times New Roman"/>
          <w:sz w:val="28"/>
          <w:szCs w:val="28"/>
        </w:rPr>
        <w:t xml:space="preserve">их лиц с правом совещательного </w:t>
      </w:r>
      <w:r w:rsidRPr="00116953">
        <w:rPr>
          <w:rFonts w:ascii="Times New Roman" w:hAnsi="Times New Roman" w:cs="Times New Roman"/>
          <w:sz w:val="28"/>
          <w:szCs w:val="28"/>
        </w:rPr>
        <w:t xml:space="preserve">голоса. Привлекаемые к работе лица должны </w:t>
      </w:r>
      <w:r>
        <w:rPr>
          <w:rFonts w:ascii="Times New Roman" w:hAnsi="Times New Roman" w:cs="Times New Roman"/>
          <w:sz w:val="28"/>
          <w:szCs w:val="28"/>
        </w:rPr>
        <w:t xml:space="preserve">быть ознакомлены под роспись с </w:t>
      </w:r>
      <w:r w:rsidRPr="00116953">
        <w:rPr>
          <w:rFonts w:ascii="Times New Roman" w:hAnsi="Times New Roman" w:cs="Times New Roman"/>
          <w:sz w:val="28"/>
          <w:szCs w:val="28"/>
        </w:rPr>
        <w:t>настоящим Положением до начала их работы в составе комиссии.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2.9. Членам комиссии и лицам, участвовавшим в ее заседаниях, запрещается 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разглашать конфиденциальные сведения, ставш</w:t>
      </w:r>
      <w:r>
        <w:rPr>
          <w:rFonts w:ascii="Times New Roman" w:hAnsi="Times New Roman" w:cs="Times New Roman"/>
          <w:sz w:val="28"/>
          <w:szCs w:val="28"/>
        </w:rPr>
        <w:t xml:space="preserve">ие им известными в ходе работы </w:t>
      </w:r>
      <w:r w:rsidRPr="00116953">
        <w:rPr>
          <w:rFonts w:ascii="Times New Roman" w:hAnsi="Times New Roman" w:cs="Times New Roman"/>
          <w:sz w:val="28"/>
          <w:szCs w:val="28"/>
        </w:rPr>
        <w:t>комиссии. Информация, полученная в процессе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ности, может быть использована </w:t>
      </w:r>
      <w:r w:rsidRPr="00116953">
        <w:rPr>
          <w:rFonts w:ascii="Times New Roman" w:hAnsi="Times New Roman" w:cs="Times New Roman"/>
          <w:sz w:val="28"/>
          <w:szCs w:val="28"/>
        </w:rPr>
        <w:t>только в порядке, предусмотренном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об информации, </w:t>
      </w:r>
      <w:r w:rsidRPr="00116953">
        <w:rPr>
          <w:rFonts w:ascii="Times New Roman" w:hAnsi="Times New Roman" w:cs="Times New Roman"/>
          <w:sz w:val="28"/>
          <w:szCs w:val="28"/>
        </w:rPr>
        <w:t>информационных технологиях и защите информации.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lastRenderedPageBreak/>
        <w:t>2.10. Заседания комиссии проводятся по мере необходи</w:t>
      </w:r>
      <w:r>
        <w:rPr>
          <w:rFonts w:ascii="Times New Roman" w:hAnsi="Times New Roman" w:cs="Times New Roman"/>
          <w:sz w:val="28"/>
          <w:szCs w:val="28"/>
        </w:rPr>
        <w:t xml:space="preserve">мости. Кворумом для проведения </w:t>
      </w:r>
      <w:r w:rsidRPr="00116953">
        <w:rPr>
          <w:rFonts w:ascii="Times New Roman" w:hAnsi="Times New Roman" w:cs="Times New Roman"/>
          <w:sz w:val="28"/>
          <w:szCs w:val="28"/>
        </w:rPr>
        <w:t>заседания является присутствие на нем 2/3 членов комис</w:t>
      </w:r>
      <w:r>
        <w:rPr>
          <w:rFonts w:ascii="Times New Roman" w:hAnsi="Times New Roman" w:cs="Times New Roman"/>
          <w:sz w:val="28"/>
          <w:szCs w:val="28"/>
        </w:rPr>
        <w:t xml:space="preserve">сии. Решения принимаются </w:t>
      </w:r>
      <w:r w:rsidRPr="00116953">
        <w:rPr>
          <w:rFonts w:ascii="Times New Roman" w:hAnsi="Times New Roman" w:cs="Times New Roman"/>
          <w:sz w:val="28"/>
          <w:szCs w:val="28"/>
        </w:rPr>
        <w:t>открытым голосованием простым большинством голос</w:t>
      </w:r>
      <w:r>
        <w:rPr>
          <w:rFonts w:ascii="Times New Roman" w:hAnsi="Times New Roman" w:cs="Times New Roman"/>
          <w:sz w:val="28"/>
          <w:szCs w:val="28"/>
        </w:rPr>
        <w:t xml:space="preserve">ов. В случае равенства голосов </w:t>
      </w:r>
      <w:r w:rsidRPr="00116953">
        <w:rPr>
          <w:rFonts w:ascii="Times New Roman" w:hAnsi="Times New Roman" w:cs="Times New Roman"/>
          <w:sz w:val="28"/>
          <w:szCs w:val="28"/>
        </w:rPr>
        <w:t>решающим является голос ее председателя.</w:t>
      </w:r>
    </w:p>
    <w:p w:rsid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53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</w:p>
    <w:p w:rsidR="00DF3E1E" w:rsidRPr="00116953" w:rsidRDefault="00DF3E1E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3.1. Основанием для проведения заседания является письменное обращение в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комиссию участника образовательных отно</w:t>
      </w:r>
      <w:r>
        <w:rPr>
          <w:rFonts w:ascii="Times New Roman" w:hAnsi="Times New Roman" w:cs="Times New Roman"/>
          <w:sz w:val="28"/>
          <w:szCs w:val="28"/>
        </w:rPr>
        <w:t xml:space="preserve">шений, содержащее информацию о </w:t>
      </w:r>
      <w:r w:rsidRPr="00116953">
        <w:rPr>
          <w:rFonts w:ascii="Times New Roman" w:hAnsi="Times New Roman" w:cs="Times New Roman"/>
          <w:sz w:val="28"/>
          <w:szCs w:val="28"/>
        </w:rPr>
        <w:t>нарушении педагогическим работником норм профессиональной этики.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3.2. Комиссия не рассматривает сообщения о пр</w:t>
      </w:r>
      <w:r>
        <w:rPr>
          <w:rFonts w:ascii="Times New Roman" w:hAnsi="Times New Roman" w:cs="Times New Roman"/>
          <w:sz w:val="28"/>
          <w:szCs w:val="28"/>
        </w:rPr>
        <w:t xml:space="preserve">еступлениях и административных </w:t>
      </w:r>
      <w:r w:rsidRPr="00116953">
        <w:rPr>
          <w:rFonts w:ascii="Times New Roman" w:hAnsi="Times New Roman" w:cs="Times New Roman"/>
          <w:sz w:val="28"/>
          <w:szCs w:val="28"/>
        </w:rPr>
        <w:t>правонарушениях, а также анонимные обращения, не пр</w:t>
      </w:r>
      <w:r>
        <w:rPr>
          <w:rFonts w:ascii="Times New Roman" w:hAnsi="Times New Roman" w:cs="Times New Roman"/>
          <w:sz w:val="28"/>
          <w:szCs w:val="28"/>
        </w:rPr>
        <w:t xml:space="preserve">оводит проверки по фактам </w:t>
      </w:r>
      <w:r w:rsidRPr="00116953">
        <w:rPr>
          <w:rFonts w:ascii="Times New Roman" w:hAnsi="Times New Roman" w:cs="Times New Roman"/>
          <w:sz w:val="28"/>
          <w:szCs w:val="28"/>
        </w:rPr>
        <w:t>нарушения трудовой дисциплины.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3.3. Комиссия должна обеспечить своевременное, объективное и справедливое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рассмотрение обращения, содержащегоинформацию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нарушении педагогическим </w:t>
      </w:r>
      <w:r w:rsidRPr="00116953">
        <w:rPr>
          <w:rFonts w:ascii="Times New Roman" w:hAnsi="Times New Roman" w:cs="Times New Roman"/>
          <w:sz w:val="28"/>
          <w:szCs w:val="28"/>
        </w:rPr>
        <w:t>работником норм профессиональной этики, его разреш</w:t>
      </w:r>
      <w:r>
        <w:rPr>
          <w:rFonts w:ascii="Times New Roman" w:hAnsi="Times New Roman" w:cs="Times New Roman"/>
          <w:sz w:val="28"/>
          <w:szCs w:val="28"/>
        </w:rPr>
        <w:t xml:space="preserve">ение в соответствии с </w:t>
      </w:r>
      <w:r w:rsidRPr="00116953">
        <w:rPr>
          <w:rFonts w:ascii="Times New Roman" w:hAnsi="Times New Roman" w:cs="Times New Roman"/>
          <w:sz w:val="28"/>
          <w:szCs w:val="28"/>
        </w:rPr>
        <w:t>законодательством об образовании, у</w:t>
      </w:r>
      <w:r>
        <w:rPr>
          <w:rFonts w:ascii="Times New Roman" w:hAnsi="Times New Roman" w:cs="Times New Roman"/>
          <w:sz w:val="28"/>
          <w:szCs w:val="28"/>
        </w:rPr>
        <w:t xml:space="preserve">ставом ОО, Положением о нормах </w:t>
      </w:r>
      <w:r w:rsidRPr="00116953">
        <w:rPr>
          <w:rFonts w:ascii="Times New Roman" w:hAnsi="Times New Roman" w:cs="Times New Roman"/>
          <w:sz w:val="28"/>
          <w:szCs w:val="28"/>
        </w:rPr>
        <w:t>профессиональной этики и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а также исполнение принятого </w:t>
      </w:r>
      <w:r w:rsidRPr="00116953">
        <w:rPr>
          <w:rFonts w:ascii="Times New Roman" w:hAnsi="Times New Roman" w:cs="Times New Roman"/>
          <w:sz w:val="28"/>
          <w:szCs w:val="28"/>
        </w:rPr>
        <w:t>решения.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3.4. Председатель комиссии при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к нему информации, содержащей </w:t>
      </w:r>
      <w:r w:rsidRPr="00116953">
        <w:rPr>
          <w:rFonts w:ascii="Times New Roman" w:hAnsi="Times New Roman" w:cs="Times New Roman"/>
          <w:sz w:val="28"/>
          <w:szCs w:val="28"/>
        </w:rPr>
        <w:t>основания для проведения заседания комиссии: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• в течение трех рабочих дней назначает дату заседания комиссии. При этом дата не может быть назначена позднее семи рабочих дне</w:t>
      </w:r>
      <w:r>
        <w:rPr>
          <w:rFonts w:ascii="Times New Roman" w:hAnsi="Times New Roman" w:cs="Times New Roman"/>
          <w:sz w:val="28"/>
          <w:szCs w:val="28"/>
        </w:rPr>
        <w:t xml:space="preserve">й со дня поступления указанной </w:t>
      </w:r>
      <w:r w:rsidRPr="00116953">
        <w:rPr>
          <w:rFonts w:ascii="Times New Roman" w:hAnsi="Times New Roman" w:cs="Times New Roman"/>
          <w:sz w:val="28"/>
          <w:szCs w:val="28"/>
        </w:rPr>
        <w:t xml:space="preserve">информации (в указанные периоды не засчитывается время временного отсутствия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педагогического работника по уважительным причинам: болезнь, отпуск и т.п.);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• организует ознакомление педагогического работника, вопрос о котором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рассматривает комиссия, членов комиссии и други</w:t>
      </w:r>
      <w:r>
        <w:rPr>
          <w:rFonts w:ascii="Times New Roman" w:hAnsi="Times New Roman" w:cs="Times New Roman"/>
          <w:sz w:val="28"/>
          <w:szCs w:val="28"/>
        </w:rPr>
        <w:t xml:space="preserve">х лиц, участвующих в заседании </w:t>
      </w:r>
      <w:r w:rsidRPr="00116953">
        <w:rPr>
          <w:rFonts w:ascii="Times New Roman" w:hAnsi="Times New Roman" w:cs="Times New Roman"/>
          <w:sz w:val="28"/>
          <w:szCs w:val="28"/>
        </w:rPr>
        <w:t>комиссии, с поступившей информацией под роспись.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3.5. Заседание комиссии проводится в присутстви</w:t>
      </w:r>
      <w:r>
        <w:rPr>
          <w:rFonts w:ascii="Times New Roman" w:hAnsi="Times New Roman" w:cs="Times New Roman"/>
          <w:sz w:val="28"/>
          <w:szCs w:val="28"/>
        </w:rPr>
        <w:t xml:space="preserve">и педагогического работника, в </w:t>
      </w:r>
      <w:r w:rsidRPr="00116953">
        <w:rPr>
          <w:rFonts w:ascii="Times New Roman" w:hAnsi="Times New Roman" w:cs="Times New Roman"/>
          <w:sz w:val="28"/>
          <w:szCs w:val="28"/>
        </w:rPr>
        <w:t>отношении которого рассматривается вопрос о со</w:t>
      </w:r>
      <w:r>
        <w:rPr>
          <w:rFonts w:ascii="Times New Roman" w:hAnsi="Times New Roman" w:cs="Times New Roman"/>
          <w:sz w:val="28"/>
          <w:szCs w:val="28"/>
        </w:rPr>
        <w:t xml:space="preserve">блюдении норм профессиональной </w:t>
      </w:r>
      <w:r w:rsidRPr="00116953">
        <w:rPr>
          <w:rFonts w:ascii="Times New Roman" w:hAnsi="Times New Roman" w:cs="Times New Roman"/>
          <w:sz w:val="28"/>
          <w:szCs w:val="28"/>
        </w:rPr>
        <w:t>этики. При наличии письменной просьбы 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ского работника о рассмотрении </w:t>
      </w:r>
      <w:r w:rsidRPr="00116953">
        <w:rPr>
          <w:rFonts w:ascii="Times New Roman" w:hAnsi="Times New Roman" w:cs="Times New Roman"/>
          <w:sz w:val="28"/>
          <w:szCs w:val="28"/>
        </w:rPr>
        <w:t xml:space="preserve">указанного вопроса без его участия заседание комиссии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его отсутствие. В </w:t>
      </w:r>
      <w:r w:rsidRPr="00116953">
        <w:rPr>
          <w:rFonts w:ascii="Times New Roman" w:hAnsi="Times New Roman" w:cs="Times New Roman"/>
          <w:sz w:val="28"/>
          <w:szCs w:val="28"/>
        </w:rPr>
        <w:t>случае неявки педагогического работника на заседание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его письменной </w:t>
      </w:r>
      <w:r w:rsidRPr="00116953">
        <w:rPr>
          <w:rFonts w:ascii="Times New Roman" w:hAnsi="Times New Roman" w:cs="Times New Roman"/>
          <w:sz w:val="28"/>
          <w:szCs w:val="28"/>
        </w:rPr>
        <w:t xml:space="preserve">просьбы о рассмотрении указанного вопроса без его участия рассмотрение вопроса 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откладывается. Повторная неявка педагогического раб</w:t>
      </w:r>
      <w:r>
        <w:rPr>
          <w:rFonts w:ascii="Times New Roman" w:hAnsi="Times New Roman" w:cs="Times New Roman"/>
          <w:sz w:val="28"/>
          <w:szCs w:val="28"/>
        </w:rPr>
        <w:t xml:space="preserve">отника без уважительных причин </w:t>
      </w:r>
      <w:r w:rsidRPr="00116953">
        <w:rPr>
          <w:rFonts w:ascii="Times New Roman" w:hAnsi="Times New Roman" w:cs="Times New Roman"/>
          <w:sz w:val="28"/>
          <w:szCs w:val="28"/>
        </w:rPr>
        <w:t xml:space="preserve">на заседание комиссии не является основанием для </w:t>
      </w:r>
      <w:r w:rsidRPr="00116953">
        <w:rPr>
          <w:rFonts w:ascii="Times New Roman" w:hAnsi="Times New Roman" w:cs="Times New Roman"/>
          <w:sz w:val="28"/>
          <w:szCs w:val="28"/>
        </w:rPr>
        <w:lastRenderedPageBreak/>
        <w:t>отл</w:t>
      </w:r>
      <w:r>
        <w:rPr>
          <w:rFonts w:ascii="Times New Roman" w:hAnsi="Times New Roman" w:cs="Times New Roman"/>
          <w:sz w:val="28"/>
          <w:szCs w:val="28"/>
        </w:rPr>
        <w:t xml:space="preserve">ожения рассмотрения вопроса. В </w:t>
      </w:r>
      <w:r w:rsidRPr="00116953">
        <w:rPr>
          <w:rFonts w:ascii="Times New Roman" w:hAnsi="Times New Roman" w:cs="Times New Roman"/>
          <w:sz w:val="28"/>
          <w:szCs w:val="28"/>
        </w:rPr>
        <w:t>этом случае комиссия принимает решение по</w:t>
      </w:r>
      <w:r>
        <w:rPr>
          <w:rFonts w:ascii="Times New Roman" w:hAnsi="Times New Roman" w:cs="Times New Roman"/>
          <w:sz w:val="28"/>
          <w:szCs w:val="28"/>
        </w:rPr>
        <w:t xml:space="preserve"> существу вопроса по имеющимся </w:t>
      </w:r>
      <w:r w:rsidRPr="00116953">
        <w:rPr>
          <w:rFonts w:ascii="Times New Roman" w:hAnsi="Times New Roman" w:cs="Times New Roman"/>
          <w:sz w:val="28"/>
          <w:szCs w:val="28"/>
        </w:rPr>
        <w:t>материалам и выступлениям присутствующих на заседании.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3.6. Разбирательство в комиссии осуществляется в пр</w:t>
      </w:r>
      <w:r>
        <w:rPr>
          <w:rFonts w:ascii="Times New Roman" w:hAnsi="Times New Roman" w:cs="Times New Roman"/>
          <w:sz w:val="28"/>
          <w:szCs w:val="28"/>
        </w:rPr>
        <w:t xml:space="preserve">еделах тех требований и по тем </w:t>
      </w:r>
      <w:r w:rsidRPr="00116953">
        <w:rPr>
          <w:rFonts w:ascii="Times New Roman" w:hAnsi="Times New Roman" w:cs="Times New Roman"/>
          <w:sz w:val="28"/>
          <w:szCs w:val="28"/>
        </w:rPr>
        <w:t>основаниям, которые изложены в обращении. Изменение предмета</w:t>
      </w:r>
      <w:r>
        <w:rPr>
          <w:rFonts w:ascii="Times New Roman" w:hAnsi="Times New Roman" w:cs="Times New Roman"/>
          <w:sz w:val="28"/>
          <w:szCs w:val="28"/>
        </w:rPr>
        <w:t xml:space="preserve"> и (или) основания </w:t>
      </w:r>
      <w:r w:rsidRPr="00116953">
        <w:rPr>
          <w:rFonts w:ascii="Times New Roman" w:hAnsi="Times New Roman" w:cs="Times New Roman"/>
          <w:sz w:val="28"/>
          <w:szCs w:val="28"/>
        </w:rPr>
        <w:t>обращения в процессе рассмотрения вопроса не допускаются.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3.7. На заседании комиссии заслушиваются пояснени</w:t>
      </w:r>
      <w:r>
        <w:rPr>
          <w:rFonts w:ascii="Times New Roman" w:hAnsi="Times New Roman" w:cs="Times New Roman"/>
          <w:sz w:val="28"/>
          <w:szCs w:val="28"/>
        </w:rPr>
        <w:t xml:space="preserve">я педагогического работника (с </w:t>
      </w:r>
      <w:r w:rsidRPr="00116953">
        <w:rPr>
          <w:rFonts w:ascii="Times New Roman" w:hAnsi="Times New Roman" w:cs="Times New Roman"/>
          <w:sz w:val="28"/>
          <w:szCs w:val="28"/>
        </w:rPr>
        <w:t>его согласия) и иных лиц, рассматриваются матер</w:t>
      </w:r>
      <w:r>
        <w:rPr>
          <w:rFonts w:ascii="Times New Roman" w:hAnsi="Times New Roman" w:cs="Times New Roman"/>
          <w:sz w:val="28"/>
          <w:szCs w:val="28"/>
        </w:rPr>
        <w:t xml:space="preserve">иалы по существу предъявляемых </w:t>
      </w:r>
      <w:r w:rsidRPr="00116953">
        <w:rPr>
          <w:rFonts w:ascii="Times New Roman" w:hAnsi="Times New Roman" w:cs="Times New Roman"/>
          <w:sz w:val="28"/>
          <w:szCs w:val="28"/>
        </w:rPr>
        <w:t>претензий, а также дополнительные материалы.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3.8. По итогам рассмотрения вопроса комиссия принимает одно из следующих 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решений: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а) установить, что педагогический работник с</w:t>
      </w:r>
      <w:r>
        <w:rPr>
          <w:rFonts w:ascii="Times New Roman" w:hAnsi="Times New Roman" w:cs="Times New Roman"/>
          <w:sz w:val="28"/>
          <w:szCs w:val="28"/>
        </w:rPr>
        <w:t xml:space="preserve">облюдал нормы профессиональной </w:t>
      </w:r>
      <w:r w:rsidRPr="00116953">
        <w:rPr>
          <w:rFonts w:ascii="Times New Roman" w:hAnsi="Times New Roman" w:cs="Times New Roman"/>
          <w:sz w:val="28"/>
          <w:szCs w:val="28"/>
        </w:rPr>
        <w:t>этики;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б) установить, что педагогический работник не соблюдал нормы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офессиональной </w:t>
      </w:r>
      <w:r w:rsidRPr="00116953">
        <w:rPr>
          <w:rFonts w:ascii="Times New Roman" w:hAnsi="Times New Roman" w:cs="Times New Roman"/>
          <w:sz w:val="28"/>
          <w:szCs w:val="28"/>
        </w:rPr>
        <w:t>этики, и рекомендовать директору ОО указат</w:t>
      </w:r>
      <w:r>
        <w:rPr>
          <w:rFonts w:ascii="Times New Roman" w:hAnsi="Times New Roman" w:cs="Times New Roman"/>
          <w:sz w:val="28"/>
          <w:szCs w:val="28"/>
        </w:rPr>
        <w:t xml:space="preserve">ь педагогическому работнику на </w:t>
      </w:r>
      <w:r w:rsidRPr="00116953">
        <w:rPr>
          <w:rFonts w:ascii="Times New Roman" w:hAnsi="Times New Roman" w:cs="Times New Roman"/>
          <w:sz w:val="28"/>
          <w:szCs w:val="28"/>
        </w:rPr>
        <w:t>недопустимость нарушения указанных норм;</w:t>
      </w:r>
    </w:p>
    <w:p w:rsidR="00116953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в) установить, что педагогический работник грубо </w:t>
      </w:r>
      <w:r>
        <w:rPr>
          <w:rFonts w:ascii="Times New Roman" w:hAnsi="Times New Roman" w:cs="Times New Roman"/>
          <w:sz w:val="28"/>
          <w:szCs w:val="28"/>
        </w:rPr>
        <w:t xml:space="preserve">нарушал нормы профессиональной </w:t>
      </w:r>
      <w:r w:rsidRPr="00116953">
        <w:rPr>
          <w:rFonts w:ascii="Times New Roman" w:hAnsi="Times New Roman" w:cs="Times New Roman"/>
          <w:sz w:val="28"/>
          <w:szCs w:val="28"/>
        </w:rPr>
        <w:t>этики, и рекомендовать директору ОО рассмотр</w:t>
      </w:r>
      <w:r>
        <w:rPr>
          <w:rFonts w:ascii="Times New Roman" w:hAnsi="Times New Roman" w:cs="Times New Roman"/>
          <w:sz w:val="28"/>
          <w:szCs w:val="28"/>
        </w:rPr>
        <w:t xml:space="preserve">еть возможность наложения на </w:t>
      </w:r>
      <w:r w:rsidRPr="00116953">
        <w:rPr>
          <w:rFonts w:ascii="Times New Roman" w:hAnsi="Times New Roman" w:cs="Times New Roman"/>
          <w:sz w:val="28"/>
          <w:szCs w:val="28"/>
        </w:rPr>
        <w:t>педагогического работника соответствующего дисциплинарного взыскания;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г) установить, что педагогическим работником были</w:t>
      </w:r>
      <w:r>
        <w:rPr>
          <w:rFonts w:ascii="Times New Roman" w:hAnsi="Times New Roman" w:cs="Times New Roman"/>
          <w:sz w:val="28"/>
          <w:szCs w:val="28"/>
        </w:rPr>
        <w:t xml:space="preserve"> совершены действия (или имело </w:t>
      </w:r>
      <w:r w:rsidRPr="00116953">
        <w:rPr>
          <w:rFonts w:ascii="Times New Roman" w:hAnsi="Times New Roman" w:cs="Times New Roman"/>
          <w:sz w:val="28"/>
          <w:szCs w:val="28"/>
        </w:rPr>
        <w:t>место его бездействие), содержащие признаки административного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я или </w:t>
      </w:r>
      <w:r w:rsidRPr="00116953">
        <w:rPr>
          <w:rFonts w:ascii="Times New Roman" w:hAnsi="Times New Roman" w:cs="Times New Roman"/>
          <w:sz w:val="28"/>
          <w:szCs w:val="28"/>
        </w:rPr>
        <w:t>состава преступления, и возложить на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 обязанность передать </w:t>
      </w:r>
      <w:r w:rsidRPr="00116953">
        <w:rPr>
          <w:rFonts w:ascii="Times New Roman" w:hAnsi="Times New Roman" w:cs="Times New Roman"/>
          <w:sz w:val="28"/>
          <w:szCs w:val="28"/>
        </w:rPr>
        <w:t>информацию о совершении указанного действия (безд</w:t>
      </w:r>
      <w:r>
        <w:rPr>
          <w:rFonts w:ascii="Times New Roman" w:hAnsi="Times New Roman" w:cs="Times New Roman"/>
          <w:sz w:val="28"/>
          <w:szCs w:val="28"/>
        </w:rPr>
        <w:t xml:space="preserve">ействии) и подтверждающие этот </w:t>
      </w:r>
      <w:r w:rsidRPr="00116953">
        <w:rPr>
          <w:rFonts w:ascii="Times New Roman" w:hAnsi="Times New Roman" w:cs="Times New Roman"/>
          <w:sz w:val="28"/>
          <w:szCs w:val="28"/>
        </w:rPr>
        <w:t>факт документы в правоприменительные органы в те</w:t>
      </w:r>
      <w:r>
        <w:rPr>
          <w:rFonts w:ascii="Times New Roman" w:hAnsi="Times New Roman" w:cs="Times New Roman"/>
          <w:sz w:val="28"/>
          <w:szCs w:val="28"/>
        </w:rPr>
        <w:t xml:space="preserve">чение трех рабочих дней, а при </w:t>
      </w:r>
      <w:r w:rsidRPr="00116953">
        <w:rPr>
          <w:rFonts w:ascii="Times New Roman" w:hAnsi="Times New Roman" w:cs="Times New Roman"/>
          <w:sz w:val="28"/>
          <w:szCs w:val="28"/>
        </w:rPr>
        <w:t>необходимости — немедленно.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Pr="00116953" w:rsidRDefault="00116953" w:rsidP="00116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53">
        <w:rPr>
          <w:rFonts w:ascii="Times New Roman" w:hAnsi="Times New Roman" w:cs="Times New Roman"/>
          <w:b/>
          <w:sz w:val="28"/>
          <w:szCs w:val="28"/>
        </w:rPr>
        <w:t>4. Порядок оформления решений комиссии</w:t>
      </w: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4.1. Решения комиссии оформляются протоколами, ко</w:t>
      </w:r>
      <w:r>
        <w:rPr>
          <w:rFonts w:ascii="Times New Roman" w:hAnsi="Times New Roman" w:cs="Times New Roman"/>
          <w:sz w:val="28"/>
          <w:szCs w:val="28"/>
        </w:rPr>
        <w:t xml:space="preserve">торые подписывает председатель </w:t>
      </w:r>
      <w:r w:rsidRPr="00116953">
        <w:rPr>
          <w:rFonts w:ascii="Times New Roman" w:hAnsi="Times New Roman" w:cs="Times New Roman"/>
          <w:sz w:val="28"/>
          <w:szCs w:val="28"/>
        </w:rPr>
        <w:t>и секретарь. Решения комиссии носят для директора ОО обязательный характер.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4.2. Член комиссии, не согласный с решением, впра</w:t>
      </w:r>
      <w:r>
        <w:rPr>
          <w:rFonts w:ascii="Times New Roman" w:hAnsi="Times New Roman" w:cs="Times New Roman"/>
          <w:sz w:val="28"/>
          <w:szCs w:val="28"/>
        </w:rPr>
        <w:t xml:space="preserve">ве в письменной форме изложить </w:t>
      </w:r>
      <w:r w:rsidRPr="00116953">
        <w:rPr>
          <w:rFonts w:ascii="Times New Roman" w:hAnsi="Times New Roman" w:cs="Times New Roman"/>
          <w:sz w:val="28"/>
          <w:szCs w:val="28"/>
        </w:rPr>
        <w:t>свое мнение, которое подлежит обязательному прио</w:t>
      </w:r>
      <w:r>
        <w:rPr>
          <w:rFonts w:ascii="Times New Roman" w:hAnsi="Times New Roman" w:cs="Times New Roman"/>
          <w:sz w:val="28"/>
          <w:szCs w:val="28"/>
        </w:rPr>
        <w:t xml:space="preserve">бщению к протоколу и с которым </w:t>
      </w:r>
      <w:r w:rsidRPr="00116953">
        <w:rPr>
          <w:rFonts w:ascii="Times New Roman" w:hAnsi="Times New Roman" w:cs="Times New Roman"/>
          <w:sz w:val="28"/>
          <w:szCs w:val="28"/>
        </w:rPr>
        <w:t>должен быть ознакомлен педагогический работник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которого принято </w:t>
      </w:r>
      <w:r w:rsidRPr="00116953">
        <w:rPr>
          <w:rFonts w:ascii="Times New Roman" w:hAnsi="Times New Roman" w:cs="Times New Roman"/>
          <w:sz w:val="28"/>
          <w:szCs w:val="28"/>
        </w:rPr>
        <w:t>решение.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4.3. Копии протокола в течение трех рабочих дн</w:t>
      </w:r>
      <w:r>
        <w:rPr>
          <w:rFonts w:ascii="Times New Roman" w:hAnsi="Times New Roman" w:cs="Times New Roman"/>
          <w:sz w:val="28"/>
          <w:szCs w:val="28"/>
        </w:rPr>
        <w:t xml:space="preserve">ей со дня заседания передаются </w:t>
      </w:r>
      <w:r w:rsidRPr="00116953">
        <w:rPr>
          <w:rFonts w:ascii="Times New Roman" w:hAnsi="Times New Roman" w:cs="Times New Roman"/>
          <w:sz w:val="28"/>
          <w:szCs w:val="28"/>
        </w:rPr>
        <w:t>директору ОО и педагогическому работнику, вопрос ко</w:t>
      </w:r>
      <w:r>
        <w:rPr>
          <w:rFonts w:ascii="Times New Roman" w:hAnsi="Times New Roman" w:cs="Times New Roman"/>
          <w:sz w:val="28"/>
          <w:szCs w:val="28"/>
        </w:rPr>
        <w:t xml:space="preserve">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рассматривался. Если на </w:t>
      </w:r>
      <w:r w:rsidRPr="00116953">
        <w:rPr>
          <w:rFonts w:ascii="Times New Roman" w:hAnsi="Times New Roman" w:cs="Times New Roman"/>
          <w:sz w:val="28"/>
          <w:szCs w:val="28"/>
        </w:rPr>
        <w:t>заседании комиссии рассматривалось нескольк</w:t>
      </w:r>
      <w:r>
        <w:rPr>
          <w:rFonts w:ascii="Times New Roman" w:hAnsi="Times New Roman" w:cs="Times New Roman"/>
          <w:sz w:val="28"/>
          <w:szCs w:val="28"/>
        </w:rPr>
        <w:t xml:space="preserve">о вопросов, то педагогическому </w:t>
      </w:r>
      <w:r w:rsidRPr="00116953">
        <w:rPr>
          <w:rFonts w:ascii="Times New Roman" w:hAnsi="Times New Roman" w:cs="Times New Roman"/>
          <w:sz w:val="28"/>
          <w:szCs w:val="28"/>
        </w:rPr>
        <w:t>работнику передается выписка из протокола. По решению комисс</w:t>
      </w:r>
      <w:r>
        <w:rPr>
          <w:rFonts w:ascii="Times New Roman" w:hAnsi="Times New Roman" w:cs="Times New Roman"/>
          <w:sz w:val="28"/>
          <w:szCs w:val="28"/>
        </w:rPr>
        <w:t xml:space="preserve">ии копия протокола </w:t>
      </w:r>
      <w:r w:rsidRPr="00116953">
        <w:rPr>
          <w:rFonts w:ascii="Times New Roman" w:hAnsi="Times New Roman" w:cs="Times New Roman"/>
          <w:sz w:val="28"/>
          <w:szCs w:val="28"/>
        </w:rPr>
        <w:t>(выписки из протокола) передается иным заинтересованным лицам</w:t>
      </w:r>
    </w:p>
    <w:p w:rsidR="00DF3E1E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 xml:space="preserve">4.4. Директор ОО обязан в течение пяти 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со дня поступления к нему </w:t>
      </w:r>
      <w:r w:rsidRPr="00116953">
        <w:rPr>
          <w:rFonts w:ascii="Times New Roman" w:hAnsi="Times New Roman" w:cs="Times New Roman"/>
          <w:sz w:val="28"/>
          <w:szCs w:val="28"/>
        </w:rPr>
        <w:t>протокола в письменной форме проинформировать к</w:t>
      </w:r>
      <w:r>
        <w:rPr>
          <w:rFonts w:ascii="Times New Roman" w:hAnsi="Times New Roman" w:cs="Times New Roman"/>
          <w:sz w:val="28"/>
          <w:szCs w:val="28"/>
        </w:rPr>
        <w:t xml:space="preserve">омиссию о принятых им мерах по </w:t>
      </w:r>
      <w:r w:rsidRPr="00116953">
        <w:rPr>
          <w:rFonts w:ascii="Times New Roman" w:hAnsi="Times New Roman" w:cs="Times New Roman"/>
          <w:sz w:val="28"/>
          <w:szCs w:val="28"/>
        </w:rPr>
        <w:t>существу рассмотренного вопроса. Решение директ</w:t>
      </w:r>
      <w:r>
        <w:rPr>
          <w:rFonts w:ascii="Times New Roman" w:hAnsi="Times New Roman" w:cs="Times New Roman"/>
          <w:sz w:val="28"/>
          <w:szCs w:val="28"/>
        </w:rPr>
        <w:t xml:space="preserve">ора ОО оглашается на ближайшем </w:t>
      </w:r>
      <w:r w:rsidRPr="00116953">
        <w:rPr>
          <w:rFonts w:ascii="Times New Roman" w:hAnsi="Times New Roman" w:cs="Times New Roman"/>
          <w:sz w:val="28"/>
          <w:szCs w:val="28"/>
        </w:rPr>
        <w:t>заседании комиссии.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4.5. Копия протокола заседания комиссии или выписка</w:t>
      </w:r>
      <w:r>
        <w:rPr>
          <w:rFonts w:ascii="Times New Roman" w:hAnsi="Times New Roman" w:cs="Times New Roman"/>
          <w:sz w:val="28"/>
          <w:szCs w:val="28"/>
        </w:rPr>
        <w:t xml:space="preserve"> из него приобщается к личному </w:t>
      </w:r>
      <w:r w:rsidRPr="00116953">
        <w:rPr>
          <w:rFonts w:ascii="Times New Roman" w:hAnsi="Times New Roman" w:cs="Times New Roman"/>
          <w:sz w:val="28"/>
          <w:szCs w:val="28"/>
        </w:rPr>
        <w:t>делу педагогического работника, в отношени</w:t>
      </w:r>
      <w:r>
        <w:rPr>
          <w:rFonts w:ascii="Times New Roman" w:hAnsi="Times New Roman" w:cs="Times New Roman"/>
          <w:sz w:val="28"/>
          <w:szCs w:val="28"/>
        </w:rPr>
        <w:t xml:space="preserve">и которого рассмотрен вопрос о </w:t>
      </w:r>
      <w:r w:rsidRPr="00116953">
        <w:rPr>
          <w:rFonts w:ascii="Times New Roman" w:hAnsi="Times New Roman" w:cs="Times New Roman"/>
          <w:sz w:val="28"/>
          <w:szCs w:val="28"/>
        </w:rPr>
        <w:t>соблюдении норм профессиональной этики.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5. Обеспечение деятельности комиссии</w:t>
      </w:r>
    </w:p>
    <w:p w:rsidR="00DF3E1E" w:rsidRPr="00116953" w:rsidRDefault="00DF3E1E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9F9" w:rsidRPr="00116953" w:rsidRDefault="00116953" w:rsidP="00116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53">
        <w:rPr>
          <w:rFonts w:ascii="Times New Roman" w:hAnsi="Times New Roman" w:cs="Times New Roman"/>
          <w:sz w:val="28"/>
          <w:szCs w:val="28"/>
        </w:rPr>
        <w:t>5.1. Организационно-техническое и документаци</w:t>
      </w:r>
      <w:r>
        <w:rPr>
          <w:rFonts w:ascii="Times New Roman" w:hAnsi="Times New Roman" w:cs="Times New Roman"/>
          <w:sz w:val="28"/>
          <w:szCs w:val="28"/>
        </w:rPr>
        <w:t xml:space="preserve">онное обеспечение деятельности </w:t>
      </w:r>
      <w:r w:rsidRPr="00116953">
        <w:rPr>
          <w:rFonts w:ascii="Times New Roman" w:hAnsi="Times New Roman" w:cs="Times New Roman"/>
          <w:sz w:val="28"/>
          <w:szCs w:val="28"/>
        </w:rPr>
        <w:t>комиссии, а также информирование ее членов о вопросах</w:t>
      </w:r>
      <w:r>
        <w:rPr>
          <w:rFonts w:ascii="Times New Roman" w:hAnsi="Times New Roman" w:cs="Times New Roman"/>
          <w:sz w:val="28"/>
          <w:szCs w:val="28"/>
        </w:rPr>
        <w:t xml:space="preserve">, включенных в повестку дня, о </w:t>
      </w:r>
      <w:r w:rsidRPr="00116953">
        <w:rPr>
          <w:rFonts w:ascii="Times New Roman" w:hAnsi="Times New Roman" w:cs="Times New Roman"/>
          <w:sz w:val="28"/>
          <w:szCs w:val="28"/>
        </w:rPr>
        <w:t xml:space="preserve">дате, времени и месте проведения заседания, 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членов комиссии с </w:t>
      </w:r>
      <w:r w:rsidRPr="00116953">
        <w:rPr>
          <w:rFonts w:ascii="Times New Roman" w:hAnsi="Times New Roman" w:cs="Times New Roman"/>
          <w:sz w:val="28"/>
          <w:szCs w:val="28"/>
        </w:rPr>
        <w:t>материалами, представляемыми для обсуждени</w:t>
      </w:r>
      <w:r>
        <w:rPr>
          <w:rFonts w:ascii="Times New Roman" w:hAnsi="Times New Roman" w:cs="Times New Roman"/>
          <w:sz w:val="28"/>
          <w:szCs w:val="28"/>
        </w:rPr>
        <w:t xml:space="preserve">я на заседании, осуществляется </w:t>
      </w:r>
      <w:r w:rsidRPr="00116953">
        <w:rPr>
          <w:rFonts w:ascii="Times New Roman" w:hAnsi="Times New Roman" w:cs="Times New Roman"/>
          <w:sz w:val="28"/>
          <w:szCs w:val="28"/>
        </w:rPr>
        <w:t>секретарем комиссии.</w:t>
      </w:r>
    </w:p>
    <w:sectPr w:rsidR="007E59F9" w:rsidRPr="00116953" w:rsidSect="00C3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953"/>
    <w:rsid w:val="00116953"/>
    <w:rsid w:val="004E6CAD"/>
    <w:rsid w:val="007E59F9"/>
    <w:rsid w:val="008B09DF"/>
    <w:rsid w:val="00B901FB"/>
    <w:rsid w:val="00C044FF"/>
    <w:rsid w:val="00C334B0"/>
    <w:rsid w:val="00DF3E1E"/>
    <w:rsid w:val="00FB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311CA-8B2A-401F-8E64-475616E6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cp:lastPrinted>2015-10-08T18:41:00Z</cp:lastPrinted>
  <dcterms:created xsi:type="dcterms:W3CDTF">2013-10-16T18:08:00Z</dcterms:created>
  <dcterms:modified xsi:type="dcterms:W3CDTF">2016-11-22T15:30:00Z</dcterms:modified>
</cp:coreProperties>
</file>