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95" w:rsidRDefault="008B1595" w:rsidP="008B1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4BA">
        <w:rPr>
          <w:rFonts w:ascii="Times New Roman" w:hAnsi="Times New Roman"/>
          <w:b/>
          <w:sz w:val="28"/>
          <w:szCs w:val="28"/>
        </w:rPr>
        <w:t>Памятка для родителей</w:t>
      </w:r>
      <w:r>
        <w:rPr>
          <w:rFonts w:ascii="Times New Roman" w:hAnsi="Times New Roman"/>
          <w:b/>
          <w:sz w:val="28"/>
          <w:szCs w:val="28"/>
        </w:rPr>
        <w:t> (законных представителей) учащихся</w:t>
      </w:r>
    </w:p>
    <w:p w:rsidR="008B1595" w:rsidRPr="001074BA" w:rsidRDefault="008B1595" w:rsidP="008B1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4BA">
        <w:rPr>
          <w:rFonts w:ascii="Times New Roman" w:hAnsi="Times New Roman"/>
          <w:b/>
          <w:sz w:val="28"/>
          <w:szCs w:val="28"/>
        </w:rPr>
        <w:t>о комплексном учебном курсе</w:t>
      </w:r>
    </w:p>
    <w:p w:rsidR="008B1595" w:rsidRPr="001074BA" w:rsidRDefault="008B1595" w:rsidP="008B1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4BA">
        <w:rPr>
          <w:rFonts w:ascii="Times New Roman" w:hAnsi="Times New Roman"/>
          <w:b/>
          <w:sz w:val="28"/>
          <w:szCs w:val="28"/>
        </w:rPr>
        <w:t xml:space="preserve"> «Основы религиозных культур и светской этики»</w:t>
      </w:r>
    </w:p>
    <w:p w:rsidR="008B1595" w:rsidRPr="001074BA" w:rsidRDefault="008B1595" w:rsidP="008B15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B1595" w:rsidRPr="001074BA" w:rsidRDefault="008B1595" w:rsidP="008B15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74BA">
        <w:rPr>
          <w:rFonts w:ascii="Times New Roman" w:hAnsi="Times New Roman"/>
          <w:b/>
          <w:color w:val="000000"/>
          <w:sz w:val="28"/>
          <w:szCs w:val="28"/>
        </w:rPr>
        <w:t>Уважаемые родители!</w:t>
      </w:r>
    </w:p>
    <w:p w:rsidR="008B1595" w:rsidRPr="001074BA" w:rsidRDefault="008B1595" w:rsidP="008B15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074BA">
        <w:rPr>
          <w:rFonts w:ascii="Times New Roman" w:hAnsi="Times New Roman"/>
          <w:bCs/>
          <w:sz w:val="28"/>
          <w:szCs w:val="28"/>
        </w:rPr>
        <w:t xml:space="preserve">В соответствии с распоряжением Правительства РФ от 28.01.2012 № 84-р с 1 сентября 2012-2013 учебного года </w:t>
      </w:r>
      <w:r w:rsidRPr="001074BA">
        <w:rPr>
          <w:rFonts w:ascii="Times New Roman" w:hAnsi="Times New Roman"/>
          <w:sz w:val="28"/>
          <w:szCs w:val="28"/>
        </w:rPr>
        <w:t>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34 часов (1 час в неделю).</w:t>
      </w:r>
      <w:proofErr w:type="gramEnd"/>
      <w:r w:rsidRPr="001074BA">
        <w:rPr>
          <w:rFonts w:ascii="Times New Roman" w:hAnsi="Times New Roman"/>
          <w:sz w:val="28"/>
          <w:szCs w:val="28"/>
        </w:rPr>
        <w:t xml:space="preserve"> </w:t>
      </w:r>
      <w:r w:rsidRPr="001074BA">
        <w:rPr>
          <w:rFonts w:ascii="Times New Roman" w:hAnsi="Times New Roman"/>
          <w:b/>
          <w:sz w:val="28"/>
          <w:szCs w:val="28"/>
        </w:rPr>
        <w:t>Время</w:t>
      </w:r>
      <w:r w:rsidRPr="001074BA">
        <w:rPr>
          <w:rFonts w:ascii="Times New Roman" w:hAnsi="Times New Roman"/>
          <w:sz w:val="28"/>
          <w:szCs w:val="28"/>
        </w:rPr>
        <w:t xml:space="preserve">, отведенное на </w:t>
      </w:r>
      <w:r w:rsidRPr="001074BA">
        <w:rPr>
          <w:rFonts w:ascii="Times New Roman" w:hAnsi="Times New Roman"/>
          <w:b/>
          <w:sz w:val="28"/>
          <w:szCs w:val="28"/>
        </w:rPr>
        <w:t>основные школьные предметы, не затрагивается.</w:t>
      </w:r>
    </w:p>
    <w:p w:rsidR="008B1595" w:rsidRPr="001074BA" w:rsidRDefault="008B1595" w:rsidP="008B1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4BA">
        <w:rPr>
          <w:rFonts w:ascii="Times New Roman" w:hAnsi="Times New Roman"/>
          <w:bCs/>
          <w:sz w:val="28"/>
          <w:szCs w:val="28"/>
        </w:rPr>
        <w:t xml:space="preserve">Учеными и специалистами, привлеченными Минобрнауки </w:t>
      </w:r>
      <w:r>
        <w:rPr>
          <w:rFonts w:ascii="Times New Roman" w:hAnsi="Times New Roman"/>
          <w:bCs/>
          <w:sz w:val="28"/>
          <w:szCs w:val="28"/>
        </w:rPr>
        <w:t>РФ</w:t>
      </w:r>
      <w:r w:rsidRPr="001074BA">
        <w:rPr>
          <w:rFonts w:ascii="Times New Roman" w:hAnsi="Times New Roman"/>
          <w:bCs/>
          <w:sz w:val="28"/>
          <w:szCs w:val="28"/>
        </w:rPr>
        <w:t xml:space="preserve">, разработан </w:t>
      </w:r>
      <w:r w:rsidRPr="001074BA">
        <w:rPr>
          <w:rFonts w:ascii="Times New Roman" w:hAnsi="Times New Roman"/>
          <w:sz w:val="28"/>
          <w:szCs w:val="28"/>
        </w:rPr>
        <w:t xml:space="preserve">для школ </w:t>
      </w:r>
      <w:r w:rsidRPr="001074BA">
        <w:rPr>
          <w:rFonts w:ascii="Times New Roman" w:hAnsi="Times New Roman"/>
          <w:b/>
          <w:sz w:val="28"/>
          <w:szCs w:val="28"/>
        </w:rPr>
        <w:t>комплексный учебный курс</w:t>
      </w:r>
      <w:r w:rsidRPr="001074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ОРКСЭ</w:t>
      </w:r>
      <w:r w:rsidRPr="001074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включающий 6 </w:t>
      </w:r>
      <w:r w:rsidRPr="001074BA">
        <w:rPr>
          <w:rFonts w:ascii="Times New Roman" w:hAnsi="Times New Roman"/>
          <w:b/>
          <w:sz w:val="28"/>
          <w:szCs w:val="28"/>
        </w:rPr>
        <w:t>модулей</w:t>
      </w:r>
      <w:r w:rsidRPr="001074BA">
        <w:rPr>
          <w:rFonts w:ascii="Times New Roman" w:hAnsi="Times New Roman"/>
          <w:sz w:val="28"/>
          <w:szCs w:val="28"/>
        </w:rPr>
        <w:t>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8B1595" w:rsidRPr="001074BA" w:rsidRDefault="008B1595" w:rsidP="008B15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74BA">
        <w:rPr>
          <w:rFonts w:ascii="Times New Roman" w:hAnsi="Times New Roman"/>
          <w:b/>
          <w:sz w:val="28"/>
          <w:szCs w:val="28"/>
        </w:rPr>
        <w:t>Родители (</w:t>
      </w:r>
      <w:r w:rsidRPr="001074BA">
        <w:rPr>
          <w:rFonts w:ascii="Times New Roman" w:hAnsi="Times New Roman"/>
          <w:sz w:val="28"/>
          <w:szCs w:val="28"/>
        </w:rPr>
        <w:t xml:space="preserve">законные представители) школьников </w:t>
      </w:r>
      <w:r w:rsidRPr="001074BA">
        <w:rPr>
          <w:rFonts w:ascii="Times New Roman" w:hAnsi="Times New Roman"/>
          <w:b/>
          <w:sz w:val="28"/>
          <w:szCs w:val="28"/>
        </w:rPr>
        <w:t>могут выбрать</w:t>
      </w:r>
      <w:r w:rsidRPr="001074BA">
        <w:rPr>
          <w:rFonts w:ascii="Times New Roman" w:hAnsi="Times New Roman"/>
          <w:sz w:val="28"/>
          <w:szCs w:val="28"/>
        </w:rPr>
        <w:t xml:space="preserve"> </w:t>
      </w:r>
      <w:r w:rsidRPr="001074BA">
        <w:rPr>
          <w:rFonts w:ascii="Times New Roman" w:hAnsi="Times New Roman"/>
          <w:b/>
          <w:sz w:val="28"/>
          <w:szCs w:val="28"/>
        </w:rPr>
        <w:t>ОДИН</w:t>
      </w:r>
      <w:r w:rsidRPr="001074BA">
        <w:rPr>
          <w:rFonts w:ascii="Times New Roman" w:hAnsi="Times New Roman"/>
          <w:sz w:val="28"/>
          <w:szCs w:val="28"/>
        </w:rPr>
        <w:t xml:space="preserve"> из модулей для обучения своего ребенка.</w:t>
      </w:r>
    </w:p>
    <w:p w:rsidR="008B1595" w:rsidRPr="001074BA" w:rsidRDefault="008B1595" w:rsidP="008B1595">
      <w:pPr>
        <w:pStyle w:val="a3"/>
        <w:spacing w:line="240" w:lineRule="auto"/>
      </w:pPr>
      <w:r w:rsidRPr="001074BA">
        <w:t>Курс</w:t>
      </w:r>
      <w:r w:rsidRPr="001074BA">
        <w:rPr>
          <w:b/>
        </w:rPr>
        <w:t xml:space="preserve"> </w:t>
      </w:r>
      <w:r>
        <w:t>ОРКСЭ</w:t>
      </w:r>
      <w:r w:rsidRPr="001074BA">
        <w:t xml:space="preserve"> будет носить </w:t>
      </w:r>
      <w:r w:rsidRPr="001074BA">
        <w:rPr>
          <w:b/>
        </w:rPr>
        <w:t>светский характер:</w:t>
      </w:r>
      <w:r w:rsidRPr="001074BA">
        <w:t xml:space="preserve"> у всех модулей будет </w:t>
      </w:r>
      <w:r w:rsidRPr="001074BA">
        <w:rPr>
          <w:b/>
        </w:rPr>
        <w:t>единая методическая</w:t>
      </w:r>
      <w:r w:rsidRPr="001074BA">
        <w:t xml:space="preserve"> и методологическая основа, </w:t>
      </w:r>
      <w:r w:rsidRPr="001074BA">
        <w:rPr>
          <w:b/>
        </w:rPr>
        <w:t>преподавать его будут учителя</w:t>
      </w:r>
      <w:r w:rsidRPr="001074BA">
        <w:t xml:space="preserve"> общеобразовательных школ, прошедшие специальную подготовку. </w:t>
      </w:r>
    </w:p>
    <w:p w:rsidR="008B1595" w:rsidRPr="001074BA" w:rsidRDefault="008B1595" w:rsidP="008B1595">
      <w:pPr>
        <w:pStyle w:val="a3"/>
        <w:spacing w:line="240" w:lineRule="auto"/>
      </w:pPr>
      <w:r w:rsidRPr="001074BA">
        <w:rPr>
          <w:b/>
        </w:rPr>
        <w:t>Любой выбранный модуль</w:t>
      </w:r>
      <w:r w:rsidRPr="001074BA">
        <w:t xml:space="preserve"> позволит дать школьникам </w:t>
      </w:r>
      <w:r w:rsidRPr="001074BA">
        <w:rPr>
          <w:b/>
        </w:rPr>
        <w:t>представление</w:t>
      </w:r>
      <w:r w:rsidRPr="001074BA">
        <w:t xml:space="preserve"> о многообразии и взаимопроникновении </w:t>
      </w:r>
      <w:r w:rsidRPr="001074BA">
        <w:rPr>
          <w:b/>
        </w:rPr>
        <w:t>религиозной и светской КУЛЬТУРЫ,</w:t>
      </w:r>
      <w:r w:rsidRPr="001074BA">
        <w:t xml:space="preserve"> предоставит </w:t>
      </w:r>
      <w:r w:rsidRPr="001074BA">
        <w:rPr>
          <w:b/>
        </w:rPr>
        <w:t xml:space="preserve">возможность обсуждать нравственные вопросы и вопросы светской этики </w:t>
      </w:r>
      <w:r w:rsidRPr="001074BA">
        <w:t xml:space="preserve">с опорой </w:t>
      </w:r>
      <w:proofErr w:type="gramStart"/>
      <w:r w:rsidRPr="001074BA">
        <w:t>на те</w:t>
      </w:r>
      <w:proofErr w:type="gramEnd"/>
      <w:r w:rsidRPr="001074BA">
        <w:t xml:space="preserve"> </w:t>
      </w:r>
      <w:r w:rsidRPr="001074BA">
        <w:rPr>
          <w:b/>
        </w:rPr>
        <w:t>культурные особенности и традиции</w:t>
      </w:r>
      <w:r w:rsidRPr="001074BA">
        <w:t xml:space="preserve">, которые для них представляют наибольший интерес. </w:t>
      </w:r>
    </w:p>
    <w:p w:rsidR="008B1595" w:rsidRPr="001074BA" w:rsidRDefault="008B1595" w:rsidP="008B1595">
      <w:pPr>
        <w:pStyle w:val="a3"/>
        <w:spacing w:line="240" w:lineRule="auto"/>
      </w:pPr>
      <w:r w:rsidRPr="001074BA">
        <w:rPr>
          <w:b/>
        </w:rPr>
        <w:t>В основные задачи курса входит</w:t>
      </w:r>
      <w:r w:rsidRPr="001074BA">
        <w:t xml:space="preserve"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</w:p>
    <w:p w:rsidR="008B1595" w:rsidRPr="001074BA" w:rsidRDefault="008B1595" w:rsidP="008B1595">
      <w:pPr>
        <w:pStyle w:val="a3"/>
        <w:spacing w:line="240" w:lineRule="auto"/>
      </w:pPr>
      <w:r w:rsidRPr="001074BA">
        <w:t xml:space="preserve">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межпредметные связи со всеми необходимыми школьными предметами, которые внесены в сетку расписания для </w:t>
      </w:r>
      <w:r>
        <w:t>учащихся</w:t>
      </w:r>
      <w:r w:rsidRPr="001074BA">
        <w:t xml:space="preserve"> 4 классов.</w:t>
      </w:r>
    </w:p>
    <w:p w:rsidR="008B1595" w:rsidRPr="001074BA" w:rsidRDefault="008B1595" w:rsidP="008B1595">
      <w:pPr>
        <w:pStyle w:val="a3"/>
        <w:spacing w:line="240" w:lineRule="auto"/>
      </w:pPr>
      <w:r w:rsidRPr="001074BA">
        <w:rPr>
          <w:b/>
        </w:rPr>
        <w:t>Учебные пособия</w:t>
      </w:r>
      <w:r w:rsidRPr="001074BA">
        <w:t xml:space="preserve"> для школьников по курсу «Основы религиозных культур и светской этики» – это </w:t>
      </w:r>
      <w:r w:rsidRPr="001074BA">
        <w:rPr>
          <w:b/>
        </w:rPr>
        <w:t>комплект из 6 книг.</w:t>
      </w:r>
      <w:r w:rsidRPr="001074BA">
        <w:t xml:space="preserve"> </w:t>
      </w:r>
    </w:p>
    <w:p w:rsidR="008B1595" w:rsidRPr="001074BA" w:rsidRDefault="008B1595" w:rsidP="008B1595">
      <w:pPr>
        <w:pStyle w:val="a3"/>
        <w:spacing w:line="240" w:lineRule="auto"/>
      </w:pPr>
      <w:r w:rsidRPr="001074BA">
        <w:rPr>
          <w:b/>
        </w:rPr>
        <w:t>Учитывая возрастные возможности школьников</w:t>
      </w:r>
      <w:r>
        <w:t xml:space="preserve"> 10–</w:t>
      </w:r>
      <w:r w:rsidRPr="001074BA">
        <w:t xml:space="preserve">11-летнего возраста, учебные пособия по курсу </w:t>
      </w:r>
      <w:r w:rsidRPr="001074BA">
        <w:rPr>
          <w:b/>
        </w:rPr>
        <w:t>нацелены на коммуникацию учеников</w:t>
      </w:r>
      <w:r w:rsidRPr="001074BA">
        <w:t xml:space="preserve">, способствуя тем самым </w:t>
      </w:r>
      <w:r w:rsidRPr="001074BA">
        <w:rPr>
          <w:b/>
        </w:rPr>
        <w:t>обмену мнениями</w:t>
      </w:r>
      <w:r w:rsidRPr="001074BA">
        <w:t xml:space="preserve">, </w:t>
      </w:r>
      <w:r w:rsidRPr="001074BA">
        <w:rPr>
          <w:b/>
        </w:rPr>
        <w:t>включают обширный иллюстративный материал</w:t>
      </w:r>
      <w:r w:rsidRPr="001074BA">
        <w:t xml:space="preserve">, в том числе </w:t>
      </w:r>
      <w:r w:rsidRPr="001074BA">
        <w:rPr>
          <w:b/>
        </w:rPr>
        <w:t>мультимедийные интерактивные</w:t>
      </w:r>
      <w:r w:rsidRPr="001074BA">
        <w:t xml:space="preserve"> материалы.</w:t>
      </w:r>
    </w:p>
    <w:p w:rsidR="008B1595" w:rsidRPr="001074BA" w:rsidRDefault="008B1595" w:rsidP="008B1595">
      <w:pPr>
        <w:spacing w:after="0" w:line="240" w:lineRule="auto"/>
        <w:ind w:firstLine="601"/>
        <w:jc w:val="both"/>
        <w:rPr>
          <w:rFonts w:ascii="Times New Roman" w:hAnsi="Times New Roman"/>
          <w:bCs/>
          <w:sz w:val="28"/>
          <w:szCs w:val="28"/>
        </w:rPr>
      </w:pPr>
      <w:r w:rsidRPr="001074BA">
        <w:rPr>
          <w:rFonts w:ascii="Times New Roman" w:hAnsi="Times New Roman"/>
          <w:bCs/>
          <w:sz w:val="28"/>
          <w:szCs w:val="28"/>
        </w:rPr>
        <w:lastRenderedPageBreak/>
        <w:t xml:space="preserve">В рамках курса </w:t>
      </w:r>
      <w:r>
        <w:rPr>
          <w:rFonts w:ascii="Times New Roman" w:hAnsi="Times New Roman"/>
          <w:sz w:val="28"/>
          <w:szCs w:val="28"/>
        </w:rPr>
        <w:t>ОРКСЭ</w:t>
      </w:r>
      <w:r w:rsidRPr="001074BA">
        <w:rPr>
          <w:rFonts w:ascii="Times New Roman" w:hAnsi="Times New Roman"/>
          <w:sz w:val="28"/>
          <w:szCs w:val="28"/>
        </w:rPr>
        <w:t xml:space="preserve"> </w:t>
      </w:r>
      <w:r w:rsidRPr="001074BA">
        <w:rPr>
          <w:rFonts w:ascii="Times New Roman" w:hAnsi="Times New Roman"/>
          <w:b/>
          <w:bCs/>
          <w:sz w:val="28"/>
          <w:szCs w:val="28"/>
        </w:rPr>
        <w:t xml:space="preserve">подготовлены специальные </w:t>
      </w:r>
      <w:r w:rsidRPr="001074BA">
        <w:rPr>
          <w:rFonts w:ascii="Times New Roman" w:hAnsi="Times New Roman"/>
          <w:bCs/>
          <w:sz w:val="28"/>
          <w:szCs w:val="28"/>
        </w:rPr>
        <w:t xml:space="preserve">книги </w:t>
      </w:r>
      <w:r w:rsidRPr="001074BA">
        <w:rPr>
          <w:rFonts w:ascii="Times New Roman" w:hAnsi="Times New Roman"/>
          <w:b/>
          <w:bCs/>
          <w:sz w:val="28"/>
          <w:szCs w:val="28"/>
        </w:rPr>
        <w:t>для учителей,</w:t>
      </w:r>
      <w:r w:rsidRPr="001074BA">
        <w:rPr>
          <w:rFonts w:ascii="Times New Roman" w:hAnsi="Times New Roman"/>
          <w:bCs/>
          <w:sz w:val="28"/>
          <w:szCs w:val="28"/>
        </w:rPr>
        <w:t xml:space="preserve"> а также брошюры </w:t>
      </w:r>
      <w:r w:rsidRPr="001074BA">
        <w:rPr>
          <w:rFonts w:ascii="Times New Roman" w:hAnsi="Times New Roman"/>
          <w:b/>
          <w:bCs/>
          <w:sz w:val="28"/>
          <w:szCs w:val="28"/>
        </w:rPr>
        <w:t>для родителей</w:t>
      </w:r>
      <w:r w:rsidRPr="001074BA">
        <w:rPr>
          <w:rFonts w:ascii="Times New Roman" w:hAnsi="Times New Roman"/>
          <w:bCs/>
          <w:sz w:val="28"/>
          <w:szCs w:val="28"/>
        </w:rPr>
        <w:t xml:space="preserve"> информационного характера, знакомящие взрослых с тематикой курса, его методологией, целями и задачами. </w:t>
      </w:r>
    </w:p>
    <w:p w:rsidR="008B1595" w:rsidRPr="001074BA" w:rsidRDefault="008B1595" w:rsidP="008B15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1074BA">
        <w:rPr>
          <w:rFonts w:ascii="Times New Roman" w:hAnsi="Times New Roman"/>
          <w:sz w:val="28"/>
          <w:szCs w:val="28"/>
        </w:rPr>
        <w:t xml:space="preserve">Таким образом, </w:t>
      </w:r>
      <w:r w:rsidRPr="001074BA">
        <w:rPr>
          <w:rFonts w:ascii="Times New Roman" w:hAnsi="Times New Roman"/>
          <w:b/>
          <w:sz w:val="28"/>
          <w:szCs w:val="28"/>
        </w:rPr>
        <w:t xml:space="preserve">курс </w:t>
      </w:r>
      <w:r>
        <w:rPr>
          <w:rFonts w:ascii="Times New Roman" w:hAnsi="Times New Roman"/>
          <w:sz w:val="28"/>
          <w:szCs w:val="28"/>
        </w:rPr>
        <w:t>ОРКСЭ</w:t>
      </w:r>
      <w:r w:rsidRPr="001074BA">
        <w:rPr>
          <w:rFonts w:ascii="Times New Roman" w:hAnsi="Times New Roman"/>
          <w:sz w:val="28"/>
          <w:szCs w:val="28"/>
        </w:rPr>
        <w:t xml:space="preserve"> </w:t>
      </w:r>
      <w:r w:rsidRPr="001074BA">
        <w:rPr>
          <w:rFonts w:ascii="Times New Roman" w:hAnsi="Times New Roman"/>
          <w:b/>
          <w:sz w:val="28"/>
          <w:szCs w:val="28"/>
        </w:rPr>
        <w:t xml:space="preserve">будет содействовать интеграции всех участников образовательного процесса </w:t>
      </w:r>
      <w:r w:rsidRPr="001074BA">
        <w:rPr>
          <w:rFonts w:ascii="Times New Roman" w:hAnsi="Times New Roman"/>
          <w:sz w:val="28"/>
          <w:szCs w:val="28"/>
        </w:rPr>
        <w:t xml:space="preserve">(школьников, их родителей, учителей) </w:t>
      </w:r>
      <w:r w:rsidRPr="001074BA">
        <w:rPr>
          <w:rFonts w:ascii="Times New Roman" w:hAnsi="Times New Roman"/>
          <w:b/>
          <w:sz w:val="28"/>
          <w:szCs w:val="28"/>
        </w:rPr>
        <w:t>в национальную и мировую культуру</w:t>
      </w:r>
      <w:r w:rsidRPr="001074BA">
        <w:rPr>
          <w:rFonts w:ascii="Times New Roman" w:hAnsi="Times New Roman"/>
          <w:sz w:val="28"/>
          <w:szCs w:val="28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8B1595" w:rsidRPr="001074BA" w:rsidRDefault="008B1595" w:rsidP="008B15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 </w:t>
      </w:r>
    </w:p>
    <w:p w:rsidR="008B1595" w:rsidRPr="001074BA" w:rsidRDefault="008B1595" w:rsidP="008B15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Отказ от изучения любого из предлагаемых шести модулей курса ОРКСЭ не допускается и рассматривается как препятствование получению Ваш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074BA">
        <w:rPr>
          <w:rFonts w:ascii="Times New Roman" w:hAnsi="Times New Roman"/>
          <w:color w:val="000000"/>
          <w:sz w:val="28"/>
          <w:szCs w:val="28"/>
        </w:rPr>
        <w:t>м ребенк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общего образования в соответствии с законодательством Российской Федерации.</w:t>
      </w:r>
    </w:p>
    <w:p w:rsidR="008B1595" w:rsidRDefault="008B1595" w:rsidP="008B159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Default="008B1595" w:rsidP="008B159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1595" w:rsidRPr="00A51EB8" w:rsidRDefault="008B1595" w:rsidP="008B15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1595" w:rsidRDefault="008B1595" w:rsidP="008B1595"/>
    <w:p w:rsidR="00000000" w:rsidRDefault="008B1595"/>
    <w:sectPr w:rsidR="00000000" w:rsidSect="00A54499">
      <w:footerReference w:type="default" r:id="rId4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F9" w:rsidRDefault="008B159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595"/>
    <w:rsid w:val="008B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8B159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footer"/>
    <w:basedOn w:val="a"/>
    <w:link w:val="a5"/>
    <w:uiPriority w:val="99"/>
    <w:rsid w:val="008B159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8B159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>Гимназия №11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cab323-2</dc:creator>
  <cp:keywords/>
  <dc:description/>
  <cp:lastModifiedBy>cab323-2</cp:lastModifiedBy>
  <cp:revision>2</cp:revision>
  <dcterms:created xsi:type="dcterms:W3CDTF">2015-02-05T09:07:00Z</dcterms:created>
  <dcterms:modified xsi:type="dcterms:W3CDTF">2015-02-05T09:07:00Z</dcterms:modified>
</cp:coreProperties>
</file>