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B0" w:rsidRPr="00F40A00" w:rsidRDefault="004001B0" w:rsidP="004001B0">
      <w:pPr>
        <w:spacing w:after="0" w:line="240" w:lineRule="auto"/>
        <w:ind w:left="-426"/>
        <w:jc w:val="center"/>
        <w:rPr>
          <w:rFonts w:ascii="Times New Roman" w:hAnsi="Times New Roman" w:cs="Times New Roman"/>
          <w:b/>
          <w:sz w:val="28"/>
          <w:szCs w:val="28"/>
        </w:rPr>
      </w:pPr>
      <w:r w:rsidRPr="00F40A00">
        <w:rPr>
          <w:rFonts w:ascii="Times New Roman" w:hAnsi="Times New Roman" w:cs="Times New Roman"/>
          <w:b/>
          <w:sz w:val="28"/>
          <w:szCs w:val="28"/>
        </w:rPr>
        <w:t>Муниципальное   бюджетное общеобразовательное  учреждение</w:t>
      </w:r>
    </w:p>
    <w:p w:rsidR="004001B0" w:rsidRPr="00F40A00" w:rsidRDefault="004001B0" w:rsidP="004001B0">
      <w:pPr>
        <w:spacing w:after="0" w:line="240" w:lineRule="auto"/>
        <w:jc w:val="center"/>
        <w:rPr>
          <w:rFonts w:ascii="Times New Roman" w:hAnsi="Times New Roman" w:cs="Times New Roman"/>
          <w:b/>
          <w:sz w:val="28"/>
          <w:szCs w:val="28"/>
        </w:rPr>
      </w:pPr>
      <w:r w:rsidRPr="00F40A00">
        <w:rPr>
          <w:rFonts w:ascii="Times New Roman" w:hAnsi="Times New Roman" w:cs="Times New Roman"/>
          <w:b/>
          <w:sz w:val="28"/>
          <w:szCs w:val="28"/>
        </w:rPr>
        <w:t>средняя общеобразовательная школа  № 7 города Новошахтинска</w:t>
      </w:r>
    </w:p>
    <w:tbl>
      <w:tblPr>
        <w:tblpPr w:leftFromText="180" w:rightFromText="180" w:vertAnchor="text" w:horzAnchor="margin" w:tblpXSpec="center" w:tblpY="159"/>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6"/>
        <w:gridCol w:w="1082"/>
        <w:gridCol w:w="4392"/>
      </w:tblGrid>
      <w:tr w:rsidR="004001B0" w:rsidRPr="00C10865" w:rsidTr="004001B0">
        <w:tc>
          <w:tcPr>
            <w:tcW w:w="4126" w:type="dxa"/>
            <w:tcBorders>
              <w:top w:val="nil"/>
              <w:left w:val="nil"/>
              <w:bottom w:val="nil"/>
              <w:right w:val="nil"/>
            </w:tcBorders>
          </w:tcPr>
          <w:p w:rsidR="004001B0" w:rsidRPr="00C10865" w:rsidRDefault="004001B0" w:rsidP="004001B0">
            <w:pPr>
              <w:spacing w:after="0"/>
              <w:rPr>
                <w:rFonts w:ascii="Times New Roman" w:hAnsi="Times New Roman" w:cs="Times New Roman"/>
                <w:sz w:val="24"/>
                <w:szCs w:val="24"/>
              </w:rPr>
            </w:pPr>
            <w:r w:rsidRPr="00C10865">
              <w:rPr>
                <w:rFonts w:ascii="Times New Roman" w:hAnsi="Times New Roman" w:cs="Times New Roman"/>
                <w:sz w:val="24"/>
                <w:szCs w:val="24"/>
              </w:rPr>
              <w:t xml:space="preserve">Рассмотрено и рекомендовано к утверждению </w:t>
            </w:r>
          </w:p>
          <w:p w:rsidR="004001B0" w:rsidRPr="00C10865" w:rsidRDefault="004001B0" w:rsidP="004001B0">
            <w:pPr>
              <w:spacing w:after="0"/>
              <w:rPr>
                <w:rFonts w:ascii="Times New Roman" w:hAnsi="Times New Roman" w:cs="Times New Roman"/>
                <w:sz w:val="24"/>
                <w:szCs w:val="24"/>
              </w:rPr>
            </w:pPr>
            <w:r w:rsidRPr="00C10865">
              <w:rPr>
                <w:rFonts w:ascii="Times New Roman" w:hAnsi="Times New Roman" w:cs="Times New Roman"/>
                <w:sz w:val="24"/>
                <w:szCs w:val="24"/>
              </w:rPr>
              <w:t xml:space="preserve">на заседании педагогического совета </w:t>
            </w:r>
          </w:p>
          <w:p w:rsidR="004001B0" w:rsidRPr="00C10865" w:rsidRDefault="004001B0" w:rsidP="004001B0">
            <w:pPr>
              <w:spacing w:after="0"/>
              <w:rPr>
                <w:rFonts w:ascii="Times New Roman" w:hAnsi="Times New Roman" w:cs="Times New Roman"/>
                <w:sz w:val="24"/>
                <w:szCs w:val="24"/>
              </w:rPr>
            </w:pPr>
            <w:r w:rsidRPr="00C10865">
              <w:rPr>
                <w:rFonts w:ascii="Times New Roman" w:hAnsi="Times New Roman" w:cs="Times New Roman"/>
                <w:sz w:val="24"/>
                <w:szCs w:val="24"/>
              </w:rPr>
              <w:t>протокол №</w:t>
            </w:r>
            <w:r w:rsidRPr="00C10865">
              <w:rPr>
                <w:rFonts w:ascii="Times New Roman" w:hAnsi="Times New Roman" w:cs="Times New Roman"/>
                <w:sz w:val="24"/>
                <w:szCs w:val="24"/>
                <w:lang w:val="en-US"/>
              </w:rPr>
              <w:t xml:space="preserve"> 1</w:t>
            </w:r>
          </w:p>
          <w:p w:rsidR="004001B0" w:rsidRPr="00C10865" w:rsidRDefault="004001B0" w:rsidP="004001B0">
            <w:pPr>
              <w:spacing w:after="0"/>
              <w:rPr>
                <w:rFonts w:ascii="Times New Roman" w:hAnsi="Times New Roman" w:cs="Times New Roman"/>
                <w:sz w:val="24"/>
                <w:szCs w:val="24"/>
              </w:rPr>
            </w:pPr>
            <w:r>
              <w:rPr>
                <w:rFonts w:ascii="Times New Roman" w:hAnsi="Times New Roman" w:cs="Times New Roman"/>
                <w:sz w:val="24"/>
                <w:szCs w:val="24"/>
              </w:rPr>
              <w:t xml:space="preserve"> от  « 28» августа 2021</w:t>
            </w:r>
            <w:r w:rsidRPr="00C10865">
              <w:rPr>
                <w:rFonts w:ascii="Times New Roman" w:hAnsi="Times New Roman" w:cs="Times New Roman"/>
                <w:sz w:val="24"/>
                <w:szCs w:val="24"/>
              </w:rPr>
              <w:t>года</w:t>
            </w:r>
          </w:p>
          <w:p w:rsidR="004001B0" w:rsidRPr="00C10865" w:rsidRDefault="004001B0" w:rsidP="004001B0">
            <w:pPr>
              <w:spacing w:after="0"/>
              <w:rPr>
                <w:rFonts w:ascii="Times New Roman" w:hAnsi="Times New Roman" w:cs="Times New Roman"/>
                <w:sz w:val="24"/>
                <w:szCs w:val="24"/>
              </w:rPr>
            </w:pPr>
          </w:p>
          <w:p w:rsidR="004001B0" w:rsidRPr="00C10865" w:rsidRDefault="004001B0" w:rsidP="004001B0">
            <w:pPr>
              <w:spacing w:after="0"/>
              <w:rPr>
                <w:rFonts w:ascii="Times New Roman" w:hAnsi="Times New Roman" w:cs="Times New Roman"/>
                <w:sz w:val="24"/>
                <w:szCs w:val="24"/>
              </w:rPr>
            </w:pPr>
          </w:p>
        </w:tc>
        <w:tc>
          <w:tcPr>
            <w:tcW w:w="1082" w:type="dxa"/>
            <w:tcBorders>
              <w:top w:val="nil"/>
              <w:left w:val="nil"/>
              <w:bottom w:val="nil"/>
              <w:right w:val="nil"/>
            </w:tcBorders>
          </w:tcPr>
          <w:p w:rsidR="004001B0" w:rsidRPr="00C10865" w:rsidRDefault="004001B0" w:rsidP="004001B0">
            <w:pPr>
              <w:spacing w:after="0"/>
              <w:rPr>
                <w:rFonts w:ascii="Times New Roman" w:hAnsi="Times New Roman" w:cs="Times New Roman"/>
                <w:sz w:val="24"/>
                <w:szCs w:val="24"/>
              </w:rPr>
            </w:pPr>
          </w:p>
        </w:tc>
        <w:tc>
          <w:tcPr>
            <w:tcW w:w="4392" w:type="dxa"/>
            <w:tcBorders>
              <w:top w:val="nil"/>
              <w:left w:val="nil"/>
              <w:bottom w:val="nil"/>
              <w:right w:val="nil"/>
            </w:tcBorders>
          </w:tcPr>
          <w:p w:rsidR="004001B0" w:rsidRPr="00C10865" w:rsidRDefault="004001B0" w:rsidP="004001B0">
            <w:pPr>
              <w:spacing w:after="0"/>
              <w:rPr>
                <w:rFonts w:ascii="Times New Roman" w:hAnsi="Times New Roman" w:cs="Times New Roman"/>
                <w:sz w:val="24"/>
                <w:szCs w:val="24"/>
              </w:rPr>
            </w:pPr>
            <w:r w:rsidRPr="00C10865">
              <w:rPr>
                <w:rFonts w:ascii="Times New Roman" w:hAnsi="Times New Roman" w:cs="Times New Roman"/>
                <w:sz w:val="24"/>
                <w:szCs w:val="24"/>
              </w:rPr>
              <w:t>Утверждаю</w:t>
            </w:r>
          </w:p>
          <w:p w:rsidR="004001B0" w:rsidRPr="00287C6A" w:rsidRDefault="004001B0" w:rsidP="004001B0">
            <w:pPr>
              <w:spacing w:after="0"/>
              <w:rPr>
                <w:rFonts w:ascii="Times New Roman" w:hAnsi="Times New Roman" w:cs="Times New Roman"/>
                <w:sz w:val="24"/>
                <w:szCs w:val="24"/>
                <w:u w:val="single"/>
              </w:rPr>
            </w:pPr>
            <w:r w:rsidRPr="00C10865">
              <w:rPr>
                <w:rFonts w:ascii="Times New Roman" w:hAnsi="Times New Roman" w:cs="Times New Roman"/>
                <w:sz w:val="24"/>
                <w:szCs w:val="24"/>
              </w:rPr>
              <w:t xml:space="preserve">Директор </w:t>
            </w:r>
            <w:r>
              <w:rPr>
                <w:rFonts w:ascii="Times New Roman" w:hAnsi="Times New Roman" w:cs="Times New Roman"/>
                <w:sz w:val="24"/>
                <w:szCs w:val="24"/>
              </w:rPr>
              <w:t>МБОУ СОШ № 7  _______________</w:t>
            </w:r>
            <w:proofErr w:type="spellStart"/>
            <w:r w:rsidRPr="00287C6A">
              <w:rPr>
                <w:rFonts w:ascii="Times New Roman" w:hAnsi="Times New Roman" w:cs="Times New Roman"/>
                <w:sz w:val="24"/>
                <w:szCs w:val="24"/>
                <w:u w:val="single"/>
              </w:rPr>
              <w:t>Н.В.Мальцева</w:t>
            </w:r>
            <w:proofErr w:type="spellEnd"/>
          </w:p>
          <w:p w:rsidR="004001B0" w:rsidRPr="00287C6A" w:rsidRDefault="004001B0" w:rsidP="004001B0">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Pr="00287C6A">
              <w:rPr>
                <w:rFonts w:ascii="Times New Roman" w:hAnsi="Times New Roman" w:cs="Times New Roman"/>
                <w:sz w:val="20"/>
                <w:szCs w:val="20"/>
              </w:rPr>
              <w:t>ФИО</w:t>
            </w:r>
          </w:p>
          <w:p w:rsidR="004001B0" w:rsidRPr="00C10865" w:rsidRDefault="004001B0" w:rsidP="004001B0">
            <w:pPr>
              <w:spacing w:after="0"/>
              <w:rPr>
                <w:rFonts w:ascii="Times New Roman" w:hAnsi="Times New Roman" w:cs="Times New Roman"/>
                <w:sz w:val="24"/>
                <w:szCs w:val="24"/>
              </w:rPr>
            </w:pPr>
            <w:r w:rsidRPr="00C10865">
              <w:rPr>
                <w:rFonts w:ascii="Times New Roman" w:hAnsi="Times New Roman" w:cs="Times New Roman"/>
                <w:sz w:val="24"/>
                <w:szCs w:val="24"/>
              </w:rPr>
              <w:t xml:space="preserve">Приказ № </w:t>
            </w:r>
            <w:r>
              <w:rPr>
                <w:rFonts w:ascii="Times New Roman" w:hAnsi="Times New Roman" w:cs="Times New Roman"/>
                <w:sz w:val="24"/>
                <w:szCs w:val="24"/>
              </w:rPr>
              <w:t>94</w:t>
            </w:r>
            <w:r w:rsidRPr="00C10865">
              <w:rPr>
                <w:rFonts w:ascii="Times New Roman" w:hAnsi="Times New Roman" w:cs="Times New Roman"/>
                <w:sz w:val="24"/>
                <w:szCs w:val="24"/>
              </w:rPr>
              <w:t>/</w:t>
            </w:r>
            <w:r>
              <w:rPr>
                <w:rFonts w:ascii="Times New Roman" w:hAnsi="Times New Roman" w:cs="Times New Roman"/>
                <w:sz w:val="24"/>
                <w:szCs w:val="24"/>
              </w:rPr>
              <w:t xml:space="preserve">10 </w:t>
            </w:r>
            <w:r w:rsidRPr="00C10865">
              <w:rPr>
                <w:rFonts w:ascii="Times New Roman" w:hAnsi="Times New Roman" w:cs="Times New Roman"/>
                <w:sz w:val="24"/>
                <w:szCs w:val="24"/>
              </w:rPr>
              <w:t>от « 3</w:t>
            </w:r>
            <w:r>
              <w:rPr>
                <w:rFonts w:ascii="Times New Roman" w:hAnsi="Times New Roman" w:cs="Times New Roman"/>
                <w:sz w:val="24"/>
                <w:szCs w:val="24"/>
              </w:rPr>
              <w:t>1 » августа 2021</w:t>
            </w:r>
            <w:r w:rsidRPr="00C10865">
              <w:rPr>
                <w:rFonts w:ascii="Times New Roman" w:hAnsi="Times New Roman" w:cs="Times New Roman"/>
                <w:sz w:val="24"/>
                <w:szCs w:val="24"/>
              </w:rPr>
              <w:t xml:space="preserve">г </w:t>
            </w:r>
          </w:p>
          <w:p w:rsidR="004001B0" w:rsidRPr="00C10865" w:rsidRDefault="004001B0" w:rsidP="004001B0">
            <w:pPr>
              <w:spacing w:after="0"/>
              <w:rPr>
                <w:rFonts w:ascii="Times New Roman" w:hAnsi="Times New Roman" w:cs="Times New Roman"/>
                <w:sz w:val="24"/>
                <w:szCs w:val="24"/>
              </w:rPr>
            </w:pPr>
          </w:p>
          <w:p w:rsidR="004001B0" w:rsidRPr="00C10865" w:rsidRDefault="004001B0" w:rsidP="004001B0">
            <w:pPr>
              <w:spacing w:after="0"/>
              <w:rPr>
                <w:rFonts w:ascii="Times New Roman" w:hAnsi="Times New Roman" w:cs="Times New Roman"/>
                <w:sz w:val="24"/>
                <w:szCs w:val="24"/>
              </w:rPr>
            </w:pPr>
          </w:p>
        </w:tc>
      </w:tr>
    </w:tbl>
    <w:p w:rsidR="004001B0" w:rsidRPr="00F40A00" w:rsidRDefault="004001B0" w:rsidP="004001B0">
      <w:pPr>
        <w:spacing w:after="0" w:line="240" w:lineRule="auto"/>
        <w:jc w:val="center"/>
        <w:rPr>
          <w:rFonts w:ascii="Times New Roman" w:hAnsi="Times New Roman" w:cs="Times New Roman"/>
          <w:b/>
          <w:sz w:val="28"/>
          <w:szCs w:val="28"/>
        </w:rPr>
      </w:pPr>
    </w:p>
    <w:p w:rsidR="004001B0" w:rsidRDefault="004001B0" w:rsidP="004001B0">
      <w:pPr>
        <w:widowControl w:val="0"/>
        <w:autoSpaceDE w:val="0"/>
        <w:autoSpaceDN w:val="0"/>
        <w:adjustRightInd w:val="0"/>
        <w:spacing w:line="240" w:lineRule="auto"/>
        <w:jc w:val="center"/>
        <w:rPr>
          <w:rFonts w:ascii="Times New Roman" w:hAnsi="Times New Roman" w:cs="Times New Roman"/>
          <w:b/>
          <w:bCs/>
          <w:sz w:val="48"/>
          <w:szCs w:val="48"/>
        </w:rPr>
      </w:pPr>
    </w:p>
    <w:p w:rsidR="004001B0" w:rsidRPr="00DF4EB8" w:rsidRDefault="0036603F" w:rsidP="004001B0">
      <w:pPr>
        <w:widowControl w:val="0"/>
        <w:autoSpaceDE w:val="0"/>
        <w:autoSpaceDN w:val="0"/>
        <w:adjustRightInd w:val="0"/>
        <w:spacing w:line="240" w:lineRule="auto"/>
        <w:jc w:val="center"/>
        <w:rPr>
          <w:rFonts w:ascii="Times New Roman" w:hAnsi="Times New Roman" w:cs="Times New Roman"/>
          <w:b/>
          <w:bCs/>
          <w:sz w:val="48"/>
          <w:szCs w:val="48"/>
        </w:rPr>
      </w:pPr>
      <w:r>
        <w:rPr>
          <w:rFonts w:ascii="Times New Roman" w:hAnsi="Times New Roman" w:cs="Times New Roman"/>
          <w:b/>
          <w:bCs/>
          <w:sz w:val="48"/>
          <w:szCs w:val="48"/>
        </w:rPr>
        <w:t>РАБОЧАЯ ПРОГРАММА</w:t>
      </w:r>
    </w:p>
    <w:p w:rsidR="004001B0" w:rsidRPr="00DF4EB8" w:rsidRDefault="004001B0" w:rsidP="004001B0">
      <w:pPr>
        <w:widowControl w:val="0"/>
        <w:autoSpaceDE w:val="0"/>
        <w:autoSpaceDN w:val="0"/>
        <w:adjustRightInd w:val="0"/>
        <w:spacing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Театральный </w:t>
      </w:r>
      <w:r w:rsidRPr="00DF4EB8">
        <w:rPr>
          <w:rFonts w:ascii="Times New Roman" w:hAnsi="Times New Roman" w:cs="Times New Roman"/>
          <w:b/>
          <w:bCs/>
          <w:sz w:val="48"/>
          <w:szCs w:val="48"/>
        </w:rPr>
        <w:t xml:space="preserve">кружок  </w:t>
      </w:r>
    </w:p>
    <w:p w:rsidR="004001B0" w:rsidRPr="00DF4EB8" w:rsidRDefault="004001B0" w:rsidP="004001B0">
      <w:pPr>
        <w:widowControl w:val="0"/>
        <w:autoSpaceDE w:val="0"/>
        <w:autoSpaceDN w:val="0"/>
        <w:adjustRightInd w:val="0"/>
        <w:spacing w:line="240" w:lineRule="auto"/>
        <w:jc w:val="center"/>
        <w:rPr>
          <w:rFonts w:ascii="Times New Roman" w:hAnsi="Times New Roman" w:cs="Times New Roman"/>
          <w:b/>
          <w:bCs/>
          <w:sz w:val="48"/>
          <w:szCs w:val="48"/>
        </w:rPr>
      </w:pPr>
      <w:r w:rsidRPr="00DF4EB8">
        <w:rPr>
          <w:rFonts w:ascii="Times New Roman" w:hAnsi="Times New Roman" w:cs="Times New Roman"/>
          <w:b/>
          <w:bCs/>
          <w:sz w:val="48"/>
          <w:szCs w:val="48"/>
        </w:rPr>
        <w:t>«</w:t>
      </w:r>
      <w:r>
        <w:rPr>
          <w:rFonts w:ascii="Times New Roman" w:hAnsi="Times New Roman" w:cs="Times New Roman"/>
          <w:b/>
          <w:bCs/>
          <w:sz w:val="48"/>
          <w:szCs w:val="48"/>
        </w:rPr>
        <w:t>Маска</w:t>
      </w:r>
      <w:r w:rsidRPr="00DF4EB8">
        <w:rPr>
          <w:rFonts w:ascii="Times New Roman" w:hAnsi="Times New Roman" w:cs="Times New Roman"/>
          <w:b/>
          <w:bCs/>
          <w:sz w:val="48"/>
          <w:szCs w:val="48"/>
        </w:rPr>
        <w:t>»</w:t>
      </w:r>
    </w:p>
    <w:p w:rsidR="004001B0" w:rsidRPr="00C10865" w:rsidRDefault="004001B0" w:rsidP="004001B0">
      <w:pPr>
        <w:spacing w:after="0"/>
        <w:rPr>
          <w:rFonts w:ascii="Times New Roman" w:hAnsi="Times New Roman" w:cs="Times New Roman"/>
          <w:b/>
          <w:bCs/>
          <w:sz w:val="28"/>
          <w:szCs w:val="28"/>
        </w:rPr>
      </w:pPr>
    </w:p>
    <w:p w:rsidR="004001B0" w:rsidRPr="00E22D05" w:rsidRDefault="004001B0" w:rsidP="004001B0">
      <w:pPr>
        <w:framePr w:w="9271" w:h="3976" w:hRule="exact" w:hSpace="180" w:wrap="around" w:vAnchor="text" w:hAnchor="page" w:x="1741" w:y="38"/>
        <w:spacing w:after="0" w:line="240" w:lineRule="auto"/>
        <w:jc w:val="both"/>
        <w:rPr>
          <w:rFonts w:ascii="Times New Roman" w:hAnsi="Times New Roman" w:cs="Times New Roman"/>
          <w:b/>
          <w:bCs/>
          <w:sz w:val="28"/>
          <w:szCs w:val="28"/>
        </w:rPr>
      </w:pPr>
      <w:r w:rsidRPr="00E22D05">
        <w:rPr>
          <w:rFonts w:ascii="Times New Roman" w:hAnsi="Times New Roman" w:cs="Times New Roman"/>
          <w:b/>
          <w:bCs/>
          <w:sz w:val="28"/>
          <w:szCs w:val="28"/>
        </w:rPr>
        <w:t xml:space="preserve">Уровень общего образования (класс) </w:t>
      </w:r>
    </w:p>
    <w:p w:rsidR="004001B0" w:rsidRPr="00E22D05" w:rsidRDefault="004001B0" w:rsidP="004001B0">
      <w:pPr>
        <w:framePr w:w="9271" w:h="3976" w:hRule="exact" w:hSpace="180" w:wrap="around" w:vAnchor="text" w:hAnchor="page" w:x="1741" w:y="38"/>
        <w:spacing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основное общее образование </w:t>
      </w:r>
      <w:r w:rsidRPr="00E22D05">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2-11 </w:t>
      </w:r>
      <w:r w:rsidRPr="00E22D05">
        <w:rPr>
          <w:rFonts w:ascii="Times New Roman" w:hAnsi="Times New Roman" w:cs="Times New Roman"/>
          <w:b/>
          <w:bCs/>
          <w:sz w:val="28"/>
          <w:szCs w:val="28"/>
          <w:u w:val="single"/>
        </w:rPr>
        <w:t xml:space="preserve"> класс.</w:t>
      </w:r>
    </w:p>
    <w:p w:rsidR="004001B0" w:rsidRPr="00E22D05" w:rsidRDefault="004001B0" w:rsidP="004001B0">
      <w:pPr>
        <w:framePr w:w="9271" w:h="3976" w:hRule="exact" w:hSpace="180" w:wrap="around" w:vAnchor="text" w:hAnchor="page" w:x="1741" w:y="38"/>
        <w:spacing w:line="240" w:lineRule="auto"/>
        <w:jc w:val="both"/>
        <w:rPr>
          <w:rFonts w:ascii="Times New Roman" w:hAnsi="Times New Roman" w:cs="Times New Roman"/>
          <w:b/>
          <w:bCs/>
          <w:sz w:val="28"/>
          <w:szCs w:val="28"/>
        </w:rPr>
      </w:pPr>
      <w:r w:rsidRPr="00E22D05">
        <w:rPr>
          <w:rFonts w:ascii="Times New Roman" w:hAnsi="Times New Roman" w:cs="Times New Roman"/>
          <w:b/>
          <w:bCs/>
          <w:sz w:val="28"/>
          <w:szCs w:val="28"/>
        </w:rPr>
        <w:t xml:space="preserve">количество часов </w:t>
      </w:r>
      <w:r>
        <w:rPr>
          <w:rFonts w:ascii="Times New Roman" w:hAnsi="Times New Roman" w:cs="Times New Roman"/>
          <w:b/>
          <w:bCs/>
          <w:sz w:val="28"/>
          <w:szCs w:val="28"/>
        </w:rPr>
        <w:t>72</w:t>
      </w:r>
      <w:r w:rsidRPr="00E22D05">
        <w:rPr>
          <w:rFonts w:ascii="Times New Roman" w:hAnsi="Times New Roman" w:cs="Times New Roman"/>
          <w:b/>
          <w:sz w:val="28"/>
          <w:szCs w:val="28"/>
          <w:u w:val="single"/>
        </w:rPr>
        <w:t xml:space="preserve"> </w:t>
      </w:r>
    </w:p>
    <w:p w:rsidR="004001B0" w:rsidRPr="00E22D05" w:rsidRDefault="004001B0" w:rsidP="004001B0">
      <w:pPr>
        <w:framePr w:w="9271" w:h="3976" w:hRule="exact" w:hSpace="180" w:wrap="around" w:vAnchor="text" w:hAnchor="page" w:x="1741" w:y="38"/>
        <w:spacing w:after="0" w:line="240" w:lineRule="auto"/>
        <w:jc w:val="both"/>
        <w:rPr>
          <w:rFonts w:ascii="Times New Roman" w:hAnsi="Times New Roman" w:cs="Times New Roman"/>
          <w:b/>
          <w:bCs/>
          <w:sz w:val="28"/>
          <w:szCs w:val="28"/>
        </w:rPr>
      </w:pPr>
      <w:r w:rsidRPr="00E22D05">
        <w:rPr>
          <w:rFonts w:ascii="Times New Roman" w:hAnsi="Times New Roman" w:cs="Times New Roman"/>
          <w:b/>
          <w:bCs/>
          <w:sz w:val="28"/>
          <w:szCs w:val="28"/>
        </w:rPr>
        <w:t xml:space="preserve">учитель   </w:t>
      </w:r>
      <w:r>
        <w:rPr>
          <w:rFonts w:ascii="Times New Roman" w:hAnsi="Times New Roman" w:cs="Times New Roman"/>
          <w:b/>
          <w:bCs/>
          <w:sz w:val="28"/>
          <w:szCs w:val="28"/>
          <w:u w:val="single"/>
        </w:rPr>
        <w:t>Кузнецова Светлана Алексеевна</w:t>
      </w:r>
      <w:r w:rsidRPr="00E22D05">
        <w:rPr>
          <w:rFonts w:ascii="Times New Roman" w:hAnsi="Times New Roman" w:cs="Times New Roman"/>
          <w:b/>
          <w:bCs/>
          <w:sz w:val="28"/>
          <w:szCs w:val="28"/>
          <w:u w:val="single"/>
        </w:rPr>
        <w:t>.</w:t>
      </w:r>
    </w:p>
    <w:p w:rsidR="004001B0" w:rsidRPr="00DF4EB8" w:rsidRDefault="004001B0" w:rsidP="004001B0">
      <w:pPr>
        <w:framePr w:w="9271" w:h="3976" w:hRule="exact" w:hSpace="180" w:wrap="around" w:vAnchor="text" w:hAnchor="page" w:x="1741" w:y="38"/>
        <w:spacing w:line="240" w:lineRule="auto"/>
        <w:jc w:val="both"/>
        <w:rPr>
          <w:rFonts w:ascii="Times New Roman" w:hAnsi="Times New Roman" w:cs="Times New Roman"/>
          <w:sz w:val="28"/>
          <w:szCs w:val="28"/>
        </w:rPr>
      </w:pPr>
      <w:r w:rsidRPr="00DF4EB8">
        <w:rPr>
          <w:rFonts w:ascii="Times New Roman" w:hAnsi="Times New Roman" w:cs="Times New Roman"/>
          <w:b/>
          <w:sz w:val="28"/>
          <w:szCs w:val="28"/>
        </w:rPr>
        <w:t xml:space="preserve">Срок реализации:  </w:t>
      </w:r>
      <w:r w:rsidRPr="00DF4EB8">
        <w:rPr>
          <w:rFonts w:ascii="Times New Roman" w:hAnsi="Times New Roman" w:cs="Times New Roman"/>
          <w:sz w:val="28"/>
          <w:szCs w:val="28"/>
        </w:rPr>
        <w:t>1 год</w:t>
      </w:r>
    </w:p>
    <w:p w:rsidR="004001B0" w:rsidRPr="00E22D05"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Times New Roman" w:hAnsi="Times New Roman"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framePr w:w="9271" w:h="3976" w:hRule="exact" w:hSpace="180" w:wrap="around" w:vAnchor="text" w:hAnchor="page" w:x="1741" w:y="38"/>
        <w:autoSpaceDE w:val="0"/>
        <w:autoSpaceDN w:val="0"/>
        <w:adjustRightInd w:val="0"/>
        <w:spacing w:before="154" w:after="0" w:line="240" w:lineRule="auto"/>
        <w:jc w:val="both"/>
        <w:rPr>
          <w:rFonts w:ascii="Constantia" w:hAnsi="Constantia" w:cs="Times New Roman"/>
          <w:b/>
          <w:bCs/>
          <w:sz w:val="28"/>
          <w:szCs w:val="28"/>
        </w:rPr>
      </w:pPr>
    </w:p>
    <w:p w:rsidR="004001B0" w:rsidRDefault="004001B0" w:rsidP="004001B0">
      <w:pPr>
        <w:pStyle w:val="3"/>
        <w:spacing w:after="200"/>
        <w:ind w:right="-569"/>
        <w:jc w:val="both"/>
        <w:rPr>
          <w:rFonts w:ascii="Constantia" w:hAnsi="Constantia"/>
          <w:szCs w:val="28"/>
        </w:rPr>
      </w:pPr>
    </w:p>
    <w:p w:rsidR="004001B0" w:rsidRDefault="004001B0" w:rsidP="004001B0"/>
    <w:p w:rsidR="004001B0" w:rsidRDefault="004001B0" w:rsidP="004001B0"/>
    <w:p w:rsidR="004001B0" w:rsidRPr="004001B0" w:rsidRDefault="004001B0" w:rsidP="004001B0"/>
    <w:p w:rsidR="004001B0" w:rsidRPr="00D9306A" w:rsidRDefault="004001B0" w:rsidP="004001B0">
      <w:pPr>
        <w:pStyle w:val="3"/>
        <w:spacing w:after="200"/>
        <w:ind w:right="-569"/>
        <w:jc w:val="both"/>
        <w:rPr>
          <w:b w:val="0"/>
          <w:szCs w:val="28"/>
          <w:u w:val="none"/>
        </w:rPr>
      </w:pPr>
      <w:r w:rsidRPr="00D733AB">
        <w:rPr>
          <w:rFonts w:ascii="Constantia" w:hAnsi="Constantia"/>
          <w:szCs w:val="28"/>
        </w:rPr>
        <w:t>Программа разработана на основе</w:t>
      </w:r>
      <w:r w:rsidRPr="00D47CE8">
        <w:rPr>
          <w:szCs w:val="28"/>
        </w:rPr>
        <w:t xml:space="preserve"> </w:t>
      </w:r>
      <w:r>
        <w:rPr>
          <w:b w:val="0"/>
          <w:sz w:val="24"/>
          <w:szCs w:val="24"/>
        </w:rPr>
        <w:t>Примерных программ кружковой</w:t>
      </w:r>
      <w:r w:rsidRPr="00D9306A">
        <w:rPr>
          <w:b w:val="0"/>
          <w:sz w:val="24"/>
          <w:szCs w:val="24"/>
        </w:rPr>
        <w:t xml:space="preserve"> деятельности.  </w:t>
      </w:r>
    </w:p>
    <w:p w:rsidR="004001B0" w:rsidRPr="004001B0" w:rsidRDefault="004001B0" w:rsidP="004001B0">
      <w:pPr>
        <w:spacing w:line="240" w:lineRule="auto"/>
        <w:jc w:val="center"/>
        <w:rPr>
          <w:rFonts w:ascii="Times New Roman" w:hAnsi="Times New Roman" w:cs="Times New Roman"/>
          <w:sz w:val="24"/>
          <w:szCs w:val="24"/>
        </w:rPr>
      </w:pPr>
      <w:r>
        <w:rPr>
          <w:rFonts w:ascii="Times New Roman" w:hAnsi="Times New Roman" w:cs="Times New Roman"/>
          <w:sz w:val="24"/>
          <w:szCs w:val="24"/>
        </w:rPr>
        <w:t>2020-2021 учебный год</w:t>
      </w:r>
    </w:p>
    <w:p w:rsidR="004001B0" w:rsidRDefault="004001B0" w:rsidP="004001B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603F" w:rsidRDefault="0036603F" w:rsidP="004001B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001B0" w:rsidRPr="004001B0" w:rsidRDefault="004001B0" w:rsidP="004001B0">
      <w:pPr>
        <w:shd w:val="clear" w:color="auto" w:fill="FFFFFF"/>
        <w:spacing w:after="0" w:line="240" w:lineRule="auto"/>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lastRenderedPageBreak/>
        <w:t>ПОЯСНИТЕЛЬНАЯ ЗАПИСКА</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r w:rsidRPr="004001B0">
        <w:rPr>
          <w:rFonts w:ascii="Times New Roman" w:eastAsia="Times New Roman" w:hAnsi="Times New Roman" w:cs="Times New Roman"/>
          <w:b/>
          <w:bCs/>
          <w:color w:val="000000"/>
          <w:sz w:val="28"/>
          <w:szCs w:val="28"/>
          <w:lang w:eastAsia="ru-RU"/>
        </w:rPr>
        <w:t>Направленность</w:t>
      </w:r>
      <w:r w:rsidRPr="004001B0">
        <w:rPr>
          <w:rFonts w:ascii="Times New Roman" w:eastAsia="Times New Roman" w:hAnsi="Times New Roman" w:cs="Times New Roman"/>
          <w:color w:val="000000"/>
          <w:sz w:val="24"/>
          <w:szCs w:val="24"/>
          <w:lang w:eastAsia="ru-RU"/>
        </w:rPr>
        <w:t>  программы театрального кружка по содержанию является художественно–эстетической, общекультурной, по форме организации кружковой, рассчитанной на 1 год.</w:t>
      </w:r>
    </w:p>
    <w:p w:rsidR="004001B0" w:rsidRPr="004001B0" w:rsidRDefault="004001B0" w:rsidP="004001B0">
      <w:pPr>
        <w:numPr>
          <w:ilvl w:val="0"/>
          <w:numId w:val="1"/>
        </w:numPr>
        <w:shd w:val="clear" w:color="auto" w:fill="FFFFFF"/>
        <w:spacing w:before="30" w:after="3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Возраст  школьников от 8 до 17</w:t>
      </w:r>
      <w:r w:rsidRPr="004001B0">
        <w:rPr>
          <w:rFonts w:ascii="Times New Roman" w:eastAsia="Times New Roman" w:hAnsi="Times New Roman" w:cs="Times New Roman"/>
          <w:b/>
          <w:bCs/>
          <w:color w:val="000000"/>
          <w:sz w:val="28"/>
          <w:szCs w:val="28"/>
          <w:lang w:eastAsia="ru-RU"/>
        </w:rPr>
        <w:t xml:space="preserve"> лет (2-11 класс).</w:t>
      </w:r>
    </w:p>
    <w:p w:rsidR="004001B0" w:rsidRPr="004001B0" w:rsidRDefault="004001B0" w:rsidP="004001B0">
      <w:pPr>
        <w:numPr>
          <w:ilvl w:val="0"/>
          <w:numId w:val="1"/>
        </w:numPr>
        <w:shd w:val="clear" w:color="auto" w:fill="FFFFFF"/>
        <w:spacing w:before="30" w:after="3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Данная программа рассчитана на 1 год.</w:t>
      </w:r>
    </w:p>
    <w:p w:rsidR="004001B0" w:rsidRPr="004001B0" w:rsidRDefault="004001B0" w:rsidP="004001B0">
      <w:pPr>
        <w:numPr>
          <w:ilvl w:val="0"/>
          <w:numId w:val="1"/>
        </w:numPr>
        <w:shd w:val="clear" w:color="auto" w:fill="FFFFFF"/>
        <w:spacing w:before="30" w:after="3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Режим занятий    </w:t>
      </w:r>
    </w:p>
    <w:p w:rsidR="004001B0" w:rsidRPr="004001B0" w:rsidRDefault="004001B0" w:rsidP="004001B0">
      <w:pPr>
        <w:shd w:val="clear" w:color="auto" w:fill="FFFFFF"/>
        <w:spacing w:after="0" w:line="240" w:lineRule="auto"/>
        <w:ind w:firstLine="708"/>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xml:space="preserve">Расписание занятий кружка строится из расчета два занятия в неделю. Каждое занятие длится </w:t>
      </w:r>
      <w:r>
        <w:rPr>
          <w:rFonts w:ascii="Times New Roman" w:eastAsia="Times New Roman" w:hAnsi="Times New Roman" w:cs="Times New Roman"/>
          <w:color w:val="000000"/>
          <w:sz w:val="24"/>
          <w:szCs w:val="24"/>
          <w:lang w:eastAsia="ru-RU"/>
        </w:rPr>
        <w:t>90</w:t>
      </w:r>
      <w:r w:rsidRPr="004001B0">
        <w:rPr>
          <w:rFonts w:ascii="Times New Roman" w:eastAsia="Times New Roman" w:hAnsi="Times New Roman" w:cs="Times New Roman"/>
          <w:color w:val="000000"/>
          <w:sz w:val="24"/>
          <w:szCs w:val="24"/>
          <w:lang w:eastAsia="ru-RU"/>
        </w:rPr>
        <w:t xml:space="preserve"> минут, (через 40 минут – перерыв 10 минут).  Образовательный процесс  построен в соответствии с возрастными, психологическими возможностями и особенностями подростков, что предполагает возможную корректировку времени и режима занятий.</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В  основу проекта театральной деятельности были положены следующие </w:t>
      </w:r>
      <w:r w:rsidRPr="004001B0">
        <w:rPr>
          <w:rFonts w:ascii="Times New Roman" w:eastAsia="Times New Roman" w:hAnsi="Times New Roman" w:cs="Times New Roman"/>
          <w:b/>
          <w:bCs/>
          <w:color w:val="000000"/>
          <w:sz w:val="28"/>
          <w:szCs w:val="28"/>
          <w:lang w:eastAsia="ru-RU"/>
        </w:rPr>
        <w:t>принципы:</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r w:rsidRPr="004001B0">
        <w:rPr>
          <w:rFonts w:ascii="Times New Roman" w:eastAsia="Times New Roman" w:hAnsi="Times New Roman" w:cs="Times New Roman"/>
          <w:b/>
          <w:bCs/>
          <w:i/>
          <w:iCs/>
          <w:color w:val="000000"/>
          <w:sz w:val="24"/>
          <w:szCs w:val="24"/>
          <w:lang w:eastAsia="ru-RU"/>
        </w:rPr>
        <w:t>принцип системности</w:t>
      </w:r>
      <w:r w:rsidRPr="004001B0">
        <w:rPr>
          <w:rFonts w:ascii="Times New Roman" w:eastAsia="Times New Roman" w:hAnsi="Times New Roman" w:cs="Times New Roman"/>
          <w:color w:val="000000"/>
          <w:sz w:val="24"/>
          <w:szCs w:val="24"/>
          <w:lang w:eastAsia="ru-RU"/>
        </w:rPr>
        <w:t> – предполагает преемственность знаний, комплексность в их усвоении;</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r w:rsidRPr="004001B0">
        <w:rPr>
          <w:rFonts w:ascii="Times New Roman" w:eastAsia="Times New Roman" w:hAnsi="Times New Roman" w:cs="Times New Roman"/>
          <w:b/>
          <w:bCs/>
          <w:i/>
          <w:iCs/>
          <w:color w:val="000000"/>
          <w:sz w:val="24"/>
          <w:szCs w:val="24"/>
          <w:lang w:eastAsia="ru-RU"/>
        </w:rPr>
        <w:t>принцип дифференциации</w:t>
      </w:r>
      <w:r w:rsidRPr="004001B0">
        <w:rPr>
          <w:rFonts w:ascii="Times New Roman" w:eastAsia="Times New Roman" w:hAnsi="Times New Roman" w:cs="Times New Roman"/>
          <w:color w:val="000000"/>
          <w:sz w:val="24"/>
          <w:szCs w:val="24"/>
          <w:lang w:eastAsia="ru-RU"/>
        </w:rPr>
        <w:t> – предполагает выявление и развитие у учеников склонностей и способностей по различным направлениям;</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 </w:t>
      </w:r>
      <w:r w:rsidRPr="004001B0">
        <w:rPr>
          <w:rFonts w:ascii="Times New Roman" w:eastAsia="Times New Roman" w:hAnsi="Times New Roman" w:cs="Times New Roman"/>
          <w:b/>
          <w:bCs/>
          <w:i/>
          <w:iCs/>
          <w:color w:val="000000"/>
          <w:sz w:val="24"/>
          <w:szCs w:val="24"/>
          <w:lang w:eastAsia="ru-RU"/>
        </w:rPr>
        <w:t>принцип увлекательности</w:t>
      </w:r>
      <w:r w:rsidRPr="004001B0">
        <w:rPr>
          <w:rFonts w:ascii="Times New Roman" w:eastAsia="Times New Roman" w:hAnsi="Times New Roman" w:cs="Times New Roman"/>
          <w:color w:val="000000"/>
          <w:sz w:val="24"/>
          <w:szCs w:val="24"/>
          <w:lang w:eastAsia="ru-RU"/>
        </w:rPr>
        <w:t> является одним из самых важных, он учитывает возрастные и индивидуальные особенности учащихся;</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 </w:t>
      </w:r>
      <w:r w:rsidRPr="004001B0">
        <w:rPr>
          <w:rFonts w:ascii="Times New Roman" w:eastAsia="Times New Roman" w:hAnsi="Times New Roman" w:cs="Times New Roman"/>
          <w:b/>
          <w:bCs/>
          <w:i/>
          <w:iCs/>
          <w:color w:val="000000"/>
          <w:sz w:val="24"/>
          <w:szCs w:val="24"/>
          <w:lang w:eastAsia="ru-RU"/>
        </w:rPr>
        <w:t>принцип коллективизма</w:t>
      </w:r>
      <w:r w:rsidRPr="004001B0">
        <w:rPr>
          <w:rFonts w:ascii="Times New Roman" w:eastAsia="Times New Roman" w:hAnsi="Times New Roman" w:cs="Times New Roman"/>
          <w:color w:val="000000"/>
          <w:sz w:val="24"/>
          <w:szCs w:val="24"/>
          <w:lang w:eastAsia="ru-RU"/>
        </w:rPr>
        <w:t> – в коллективных творческих делах происходит развитие разносторонних способностей и потребности отдавать их на общую радость и пользу.</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333333"/>
          <w:sz w:val="24"/>
          <w:szCs w:val="24"/>
          <w:lang w:eastAsia="ru-RU"/>
        </w:rPr>
        <w:t>        </w:t>
      </w:r>
      <w:r w:rsidRPr="004001B0">
        <w:rPr>
          <w:rFonts w:ascii="Times New Roman" w:eastAsia="Times New Roman" w:hAnsi="Times New Roman" w:cs="Times New Roman"/>
          <w:b/>
          <w:bCs/>
          <w:color w:val="333333"/>
          <w:sz w:val="24"/>
          <w:szCs w:val="24"/>
          <w:lang w:eastAsia="ru-RU"/>
        </w:rPr>
        <w:t>Особенностями программы является:</w:t>
      </w:r>
    </w:p>
    <w:p w:rsidR="004001B0" w:rsidRPr="004001B0" w:rsidRDefault="004001B0" w:rsidP="004001B0">
      <w:pPr>
        <w:numPr>
          <w:ilvl w:val="0"/>
          <w:numId w:val="2"/>
        </w:numPr>
        <w:shd w:val="clear" w:color="auto" w:fill="FFFFFF"/>
        <w:spacing w:before="30" w:after="30" w:line="240" w:lineRule="auto"/>
        <w:ind w:left="802"/>
        <w:jc w:val="both"/>
        <w:rPr>
          <w:rFonts w:ascii="Arial" w:eastAsia="Times New Roman" w:hAnsi="Arial" w:cs="Arial"/>
          <w:color w:val="000000"/>
          <w:lang w:eastAsia="ru-RU"/>
        </w:rPr>
      </w:pPr>
      <w:proofErr w:type="spellStart"/>
      <w:r w:rsidRPr="004001B0">
        <w:rPr>
          <w:rFonts w:ascii="Times New Roman" w:eastAsia="Times New Roman" w:hAnsi="Times New Roman" w:cs="Times New Roman"/>
          <w:i/>
          <w:iCs/>
          <w:color w:val="333333"/>
          <w:sz w:val="24"/>
          <w:szCs w:val="24"/>
          <w:lang w:eastAsia="ru-RU"/>
        </w:rPr>
        <w:t>деятельностный</w:t>
      </w:r>
      <w:proofErr w:type="spellEnd"/>
      <w:r w:rsidRPr="004001B0">
        <w:rPr>
          <w:rFonts w:ascii="Times New Roman" w:eastAsia="Times New Roman" w:hAnsi="Times New Roman" w:cs="Times New Roman"/>
          <w:color w:val="333333"/>
          <w:sz w:val="24"/>
          <w:szCs w:val="24"/>
          <w:lang w:eastAsia="ru-RU"/>
        </w:rPr>
        <w:t> подход к воспитанию и развитию подростка средствами театра, где школьник выступает в роли художника, исполнителя, режиссера, композитора спектакля;</w:t>
      </w:r>
    </w:p>
    <w:p w:rsidR="004001B0" w:rsidRPr="004001B0" w:rsidRDefault="004001B0" w:rsidP="004001B0">
      <w:pPr>
        <w:numPr>
          <w:ilvl w:val="0"/>
          <w:numId w:val="2"/>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i/>
          <w:iCs/>
          <w:color w:val="000000"/>
          <w:sz w:val="24"/>
          <w:szCs w:val="24"/>
          <w:lang w:eastAsia="ru-RU"/>
        </w:rPr>
        <w:t>принцип междисциплинарной интеграции</w:t>
      </w:r>
      <w:r w:rsidRPr="004001B0">
        <w:rPr>
          <w:rFonts w:ascii="Times New Roman" w:eastAsia="Times New Roman" w:hAnsi="Times New Roman" w:cs="Times New Roman"/>
          <w:color w:val="333333"/>
          <w:sz w:val="24"/>
          <w:szCs w:val="24"/>
          <w:lang w:eastAsia="ru-RU"/>
        </w:rPr>
        <w:t> – применим к смежным наукам (уроки литературы и музыки, литература и живопись, изобразительное искусство и технология);</w:t>
      </w:r>
    </w:p>
    <w:p w:rsidR="004001B0" w:rsidRPr="004001B0" w:rsidRDefault="004001B0" w:rsidP="004001B0">
      <w:pPr>
        <w:numPr>
          <w:ilvl w:val="0"/>
          <w:numId w:val="2"/>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i/>
          <w:iCs/>
          <w:color w:val="000000"/>
          <w:sz w:val="24"/>
          <w:szCs w:val="24"/>
          <w:lang w:eastAsia="ru-RU"/>
        </w:rPr>
        <w:t>принцип креативности</w:t>
      </w:r>
      <w:r w:rsidRPr="004001B0">
        <w:rPr>
          <w:rFonts w:ascii="Times New Roman" w:eastAsia="Times New Roman" w:hAnsi="Times New Roman" w:cs="Times New Roman"/>
          <w:color w:val="333333"/>
          <w:sz w:val="24"/>
          <w:szCs w:val="24"/>
          <w:lang w:eastAsia="ru-RU"/>
        </w:rPr>
        <w:t> – предполагает максимальную ориентацию на творчество ребенка, на развитие его психофизических ощущений, раскрепощение личности.</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333333"/>
          <w:sz w:val="28"/>
          <w:szCs w:val="28"/>
          <w:lang w:eastAsia="ru-RU"/>
        </w:rPr>
        <w:t>       </w:t>
      </w:r>
      <w:r w:rsidRPr="004001B0">
        <w:rPr>
          <w:rFonts w:ascii="Times New Roman" w:eastAsia="Times New Roman" w:hAnsi="Times New Roman" w:cs="Times New Roman"/>
          <w:b/>
          <w:bCs/>
          <w:color w:val="333333"/>
          <w:sz w:val="28"/>
          <w:szCs w:val="28"/>
          <w:lang w:eastAsia="ru-RU"/>
        </w:rPr>
        <w:t>Актуальность</w:t>
      </w:r>
      <w:r w:rsidRPr="004001B0">
        <w:rPr>
          <w:rFonts w:ascii="Times New Roman" w:eastAsia="Times New Roman" w:hAnsi="Times New Roman" w:cs="Times New Roman"/>
          <w:color w:val="333333"/>
          <w:sz w:val="24"/>
          <w:szCs w:val="24"/>
          <w:lang w:eastAsia="ru-RU"/>
        </w:rPr>
        <w:t> программы обусловлена потребностью общества в развитии нравственных, эстетических и креативных качеств личности человека.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творчеству, сочинительству, фантазированию.</w:t>
      </w:r>
    </w:p>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Times New Roman" w:eastAsia="Times New Roman" w:hAnsi="Times New Roman" w:cs="Times New Roman"/>
          <w:color w:val="333333"/>
          <w:sz w:val="24"/>
          <w:szCs w:val="24"/>
          <w:lang w:eastAsia="ru-RU"/>
        </w:rPr>
        <w:t>      </w:t>
      </w:r>
      <w:r w:rsidRPr="004001B0">
        <w:rPr>
          <w:rFonts w:ascii="Times New Roman" w:eastAsia="Times New Roman" w:hAnsi="Times New Roman" w:cs="Times New Roman"/>
          <w:b/>
          <w:bCs/>
          <w:color w:val="333333"/>
          <w:sz w:val="28"/>
          <w:szCs w:val="28"/>
          <w:lang w:eastAsia="ru-RU"/>
        </w:rPr>
        <w:t>Педагогическая целесообразность</w:t>
      </w:r>
      <w:r w:rsidRPr="004001B0">
        <w:rPr>
          <w:rFonts w:ascii="Times New Roman" w:eastAsia="Times New Roman" w:hAnsi="Times New Roman" w:cs="Times New Roman"/>
          <w:color w:val="333333"/>
          <w:sz w:val="24"/>
          <w:szCs w:val="24"/>
          <w:lang w:eastAsia="ru-RU"/>
        </w:rPr>
        <w:t> данного курса для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подростка, обогатить словарный запас, сформировать нравственно-эстетические чувства, эстетический  художественный вкус, культуру общения,  т.к. именно в школе закладывается фундамент творческой личности, закрепляются нравственные нормы поведения в обществе, формируется духовность.</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333333"/>
          <w:sz w:val="24"/>
          <w:szCs w:val="24"/>
          <w:lang w:eastAsia="ru-RU"/>
        </w:rPr>
        <w:t>        </w:t>
      </w:r>
      <w:r w:rsidRPr="004001B0">
        <w:rPr>
          <w:rFonts w:ascii="Times New Roman" w:eastAsia="Times New Roman" w:hAnsi="Times New Roman" w:cs="Times New Roman"/>
          <w:b/>
          <w:bCs/>
          <w:color w:val="333333"/>
          <w:sz w:val="28"/>
          <w:szCs w:val="28"/>
          <w:lang w:eastAsia="ru-RU"/>
        </w:rPr>
        <w:t>При планировании работы кружка учитываются</w:t>
      </w:r>
      <w:r w:rsidRPr="004001B0">
        <w:rPr>
          <w:rFonts w:ascii="Times New Roman" w:eastAsia="Times New Roman" w:hAnsi="Times New Roman" w:cs="Times New Roman"/>
          <w:b/>
          <w:bCs/>
          <w:color w:val="000000"/>
          <w:sz w:val="28"/>
          <w:szCs w:val="28"/>
          <w:lang w:eastAsia="ru-RU"/>
        </w:rPr>
        <w:t> основные</w:t>
      </w:r>
      <w:r w:rsidRPr="004001B0">
        <w:rPr>
          <w:rFonts w:ascii="Times New Roman" w:eastAsia="Times New Roman" w:hAnsi="Times New Roman" w:cs="Times New Roman"/>
          <w:b/>
          <w:bCs/>
          <w:color w:val="FF0000"/>
          <w:sz w:val="28"/>
          <w:szCs w:val="28"/>
          <w:lang w:eastAsia="ru-RU"/>
        </w:rPr>
        <w:t> </w:t>
      </w:r>
      <w:r w:rsidRPr="004001B0">
        <w:rPr>
          <w:rFonts w:ascii="Times New Roman" w:eastAsia="Times New Roman" w:hAnsi="Times New Roman" w:cs="Times New Roman"/>
          <w:b/>
          <w:bCs/>
          <w:color w:val="000000"/>
          <w:sz w:val="28"/>
          <w:szCs w:val="28"/>
          <w:lang w:eastAsia="ru-RU"/>
        </w:rPr>
        <w:t>цели</w:t>
      </w:r>
      <w:r w:rsidRPr="004001B0">
        <w:rPr>
          <w:rFonts w:ascii="Times New Roman" w:eastAsia="Times New Roman" w:hAnsi="Times New Roman" w:cs="Times New Roman"/>
          <w:b/>
          <w:bCs/>
          <w:color w:val="333333"/>
          <w:sz w:val="28"/>
          <w:szCs w:val="28"/>
          <w:lang w:eastAsia="ru-RU"/>
        </w:rPr>
        <w:t>:</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333333"/>
          <w:sz w:val="24"/>
          <w:szCs w:val="24"/>
          <w:lang w:eastAsia="ru-RU"/>
        </w:rPr>
        <w:t>1.</w:t>
      </w:r>
      <w:r w:rsidRPr="004001B0">
        <w:rPr>
          <w:rFonts w:ascii="Times New Roman" w:eastAsia="Times New Roman" w:hAnsi="Times New Roman" w:cs="Times New Roman"/>
          <w:color w:val="333333"/>
          <w:sz w:val="24"/>
          <w:szCs w:val="24"/>
          <w:lang w:eastAsia="ru-RU"/>
        </w:rPr>
        <w:t> Познакомить с </w:t>
      </w:r>
      <w:r w:rsidRPr="004001B0">
        <w:rPr>
          <w:rFonts w:ascii="Times New Roman" w:eastAsia="Times New Roman" w:hAnsi="Times New Roman" w:cs="Times New Roman"/>
          <w:color w:val="000000"/>
          <w:sz w:val="24"/>
          <w:szCs w:val="24"/>
          <w:lang w:eastAsia="ru-RU"/>
        </w:rPr>
        <w:t> элементами сценической грамоты</w:t>
      </w:r>
      <w:r w:rsidRPr="004001B0">
        <w:rPr>
          <w:rFonts w:ascii="Times New Roman" w:eastAsia="Times New Roman" w:hAnsi="Times New Roman" w:cs="Times New Roman"/>
          <w:color w:val="333333"/>
          <w:sz w:val="24"/>
          <w:szCs w:val="24"/>
          <w:lang w:eastAsia="ru-RU"/>
        </w:rPr>
        <w:t>.</w:t>
      </w:r>
      <w:r w:rsidRPr="004001B0">
        <w:rPr>
          <w:rFonts w:ascii="Times New Roman" w:eastAsia="Times New Roman" w:hAnsi="Times New Roman" w:cs="Times New Roman"/>
          <w:color w:val="333333"/>
          <w:sz w:val="24"/>
          <w:szCs w:val="24"/>
          <w:lang w:eastAsia="ru-RU"/>
        </w:rPr>
        <w:br/>
      </w:r>
      <w:r w:rsidRPr="004001B0">
        <w:rPr>
          <w:rFonts w:ascii="Times New Roman" w:eastAsia="Times New Roman" w:hAnsi="Times New Roman" w:cs="Times New Roman"/>
          <w:b/>
          <w:bCs/>
          <w:color w:val="333333"/>
          <w:sz w:val="24"/>
          <w:szCs w:val="24"/>
          <w:lang w:eastAsia="ru-RU"/>
        </w:rPr>
        <w:t>2.</w:t>
      </w:r>
      <w:r w:rsidRPr="004001B0">
        <w:rPr>
          <w:rFonts w:ascii="Times New Roman" w:eastAsia="Times New Roman" w:hAnsi="Times New Roman" w:cs="Times New Roman"/>
          <w:color w:val="333333"/>
          <w:sz w:val="24"/>
          <w:szCs w:val="24"/>
          <w:lang w:eastAsia="ru-RU"/>
        </w:rPr>
        <w:t> Совершенствовать художественный вкус учащихся, воспитывать их нравственные и эстетические чувства, научить чувствовать и ценить красоту.</w:t>
      </w:r>
      <w:r w:rsidRPr="004001B0">
        <w:rPr>
          <w:rFonts w:ascii="Times New Roman" w:eastAsia="Times New Roman" w:hAnsi="Times New Roman" w:cs="Times New Roman"/>
          <w:color w:val="333333"/>
          <w:sz w:val="24"/>
          <w:szCs w:val="24"/>
          <w:lang w:eastAsia="ru-RU"/>
        </w:rPr>
        <w:br/>
      </w:r>
      <w:r w:rsidRPr="004001B0">
        <w:rPr>
          <w:rFonts w:ascii="Times New Roman" w:eastAsia="Times New Roman" w:hAnsi="Times New Roman" w:cs="Times New Roman"/>
          <w:b/>
          <w:bCs/>
          <w:color w:val="333333"/>
          <w:sz w:val="24"/>
          <w:szCs w:val="24"/>
          <w:lang w:eastAsia="ru-RU"/>
        </w:rPr>
        <w:t>3.</w:t>
      </w:r>
      <w:r w:rsidRPr="004001B0">
        <w:rPr>
          <w:rFonts w:ascii="Times New Roman" w:eastAsia="Times New Roman" w:hAnsi="Times New Roman" w:cs="Times New Roman"/>
          <w:color w:val="333333"/>
          <w:sz w:val="24"/>
          <w:szCs w:val="24"/>
          <w:lang w:eastAsia="ru-RU"/>
        </w:rPr>
        <w:t> Развить творческие способности  школьников, их речевую и сценическую культуру, наблюдательность, воображение, эмоциональную отзывчивость.</w:t>
      </w:r>
      <w:r w:rsidRPr="004001B0">
        <w:rPr>
          <w:rFonts w:ascii="Times New Roman" w:eastAsia="Times New Roman" w:hAnsi="Times New Roman" w:cs="Times New Roman"/>
          <w:color w:val="333333"/>
          <w:sz w:val="24"/>
          <w:szCs w:val="24"/>
          <w:lang w:eastAsia="ru-RU"/>
        </w:rPr>
        <w:br/>
      </w:r>
    </w:p>
    <w:p w:rsidR="004001B0" w:rsidRPr="004001B0" w:rsidRDefault="004001B0" w:rsidP="004001B0">
      <w:pPr>
        <w:shd w:val="clear" w:color="auto" w:fill="FFFFFF"/>
        <w:spacing w:after="0" w:line="240" w:lineRule="auto"/>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Задачи</w:t>
      </w:r>
      <w:r w:rsidRPr="004001B0">
        <w:rPr>
          <w:rFonts w:ascii="Times New Roman" w:eastAsia="Times New Roman" w:hAnsi="Times New Roman" w:cs="Times New Roman"/>
          <w:b/>
          <w:bCs/>
          <w:color w:val="FF0000"/>
          <w:sz w:val="28"/>
          <w:szCs w:val="28"/>
          <w:lang w:eastAsia="ru-RU"/>
        </w:rPr>
        <w:t> </w:t>
      </w:r>
      <w:r w:rsidRPr="004001B0">
        <w:rPr>
          <w:rFonts w:ascii="Times New Roman" w:eastAsia="Times New Roman" w:hAnsi="Times New Roman" w:cs="Times New Roman"/>
          <w:b/>
          <w:bCs/>
          <w:color w:val="000000"/>
          <w:sz w:val="28"/>
          <w:szCs w:val="28"/>
          <w:lang w:eastAsia="ru-RU"/>
        </w:rPr>
        <w:t>кружковой деятельности</w:t>
      </w:r>
      <w:r w:rsidRPr="004001B0">
        <w:rPr>
          <w:rFonts w:ascii="Times New Roman" w:eastAsia="Times New Roman" w:hAnsi="Times New Roman" w:cs="Times New Roman"/>
          <w:b/>
          <w:bCs/>
          <w:color w:val="333333"/>
          <w:sz w:val="28"/>
          <w:szCs w:val="28"/>
          <w:lang w:eastAsia="ru-RU"/>
        </w:rPr>
        <w:t>:</w:t>
      </w:r>
    </w:p>
    <w:p w:rsidR="004001B0" w:rsidRPr="004001B0" w:rsidRDefault="004001B0" w:rsidP="004001B0">
      <w:pPr>
        <w:numPr>
          <w:ilvl w:val="0"/>
          <w:numId w:val="3"/>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Знакомить детей с театральной терминологией;  с видами театрального искусства;  с устройством зрительного зала и сцены; развивать интерес к сценическому искусству; воспитывать культуру поведения в театре.</w:t>
      </w:r>
    </w:p>
    <w:p w:rsidR="004001B0" w:rsidRPr="004001B0" w:rsidRDefault="004001B0" w:rsidP="004001B0">
      <w:pPr>
        <w:numPr>
          <w:ilvl w:val="0"/>
          <w:numId w:val="3"/>
        </w:numPr>
        <w:shd w:val="clear" w:color="auto" w:fill="FFFFFF"/>
        <w:spacing w:before="30" w:after="30" w:line="240" w:lineRule="auto"/>
        <w:ind w:left="802"/>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Раскрывать творческие возможности детей, дать возможность реализации этих возможностей</w:t>
      </w:r>
    </w:p>
    <w:p w:rsidR="004001B0" w:rsidRPr="004001B0" w:rsidRDefault="004001B0" w:rsidP="004001B0">
      <w:pPr>
        <w:numPr>
          <w:ilvl w:val="0"/>
          <w:numId w:val="3"/>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333333"/>
          <w:sz w:val="24"/>
          <w:szCs w:val="24"/>
          <w:lang w:eastAsia="ru-RU"/>
        </w:rPr>
        <w:lastRenderedPageBreak/>
        <w:t>Развивать фантазию, воображение, образное мышление, </w:t>
      </w:r>
      <w:r w:rsidRPr="004001B0">
        <w:rPr>
          <w:rFonts w:ascii="Times New Roman" w:eastAsia="Times New Roman" w:hAnsi="Times New Roman" w:cs="Times New Roman"/>
          <w:color w:val="000000"/>
          <w:sz w:val="24"/>
          <w:szCs w:val="24"/>
          <w:lang w:eastAsia="ru-RU"/>
        </w:rPr>
        <w:t> зрительное и слуховое внимание, память, находчивость, наблюдательность</w:t>
      </w:r>
      <w:r w:rsidRPr="004001B0">
        <w:rPr>
          <w:rFonts w:ascii="Times New Roman" w:eastAsia="Times New Roman" w:hAnsi="Times New Roman" w:cs="Times New Roman"/>
          <w:color w:val="333333"/>
          <w:sz w:val="24"/>
          <w:szCs w:val="24"/>
          <w:lang w:eastAsia="ru-RU"/>
        </w:rPr>
        <w:t> средствами театрального искусства. </w:t>
      </w:r>
      <w:r w:rsidRPr="004001B0">
        <w:rPr>
          <w:rFonts w:ascii="Times New Roman" w:eastAsia="Times New Roman" w:hAnsi="Times New Roman" w:cs="Times New Roman"/>
          <w:color w:val="000000"/>
          <w:sz w:val="24"/>
          <w:szCs w:val="24"/>
          <w:lang w:eastAsia="ru-RU"/>
        </w:rPr>
        <w:t>Активизировать познавательный интерес.</w:t>
      </w:r>
    </w:p>
    <w:p w:rsidR="004001B0" w:rsidRPr="004001B0" w:rsidRDefault="004001B0" w:rsidP="004001B0">
      <w:pPr>
        <w:numPr>
          <w:ilvl w:val="0"/>
          <w:numId w:val="4"/>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333333"/>
          <w:sz w:val="24"/>
          <w:szCs w:val="24"/>
          <w:lang w:eastAsia="ru-RU"/>
        </w:rPr>
        <w:t xml:space="preserve">Формировать нравственно–эстетическую отзывчивость на </w:t>
      </w:r>
      <w:proofErr w:type="gramStart"/>
      <w:r w:rsidRPr="004001B0">
        <w:rPr>
          <w:rFonts w:ascii="Times New Roman" w:eastAsia="Times New Roman" w:hAnsi="Times New Roman" w:cs="Times New Roman"/>
          <w:color w:val="333333"/>
          <w:sz w:val="24"/>
          <w:szCs w:val="24"/>
          <w:lang w:eastAsia="ru-RU"/>
        </w:rPr>
        <w:t>прекрасное</w:t>
      </w:r>
      <w:proofErr w:type="gramEnd"/>
      <w:r w:rsidRPr="004001B0">
        <w:rPr>
          <w:rFonts w:ascii="Times New Roman" w:eastAsia="Times New Roman" w:hAnsi="Times New Roman" w:cs="Times New Roman"/>
          <w:color w:val="333333"/>
          <w:sz w:val="24"/>
          <w:szCs w:val="24"/>
          <w:lang w:eastAsia="ru-RU"/>
        </w:rPr>
        <w:t xml:space="preserve"> и безобразное в жизни и в искусстве.</w:t>
      </w:r>
    </w:p>
    <w:p w:rsidR="004001B0" w:rsidRPr="004001B0" w:rsidRDefault="004001B0" w:rsidP="004001B0">
      <w:pPr>
        <w:numPr>
          <w:ilvl w:val="0"/>
          <w:numId w:val="4"/>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xml:space="preserve">  </w:t>
      </w:r>
      <w:proofErr w:type="gramStart"/>
      <w:r w:rsidRPr="004001B0">
        <w:rPr>
          <w:rFonts w:ascii="Times New Roman" w:eastAsia="Times New Roman" w:hAnsi="Times New Roman" w:cs="Times New Roman"/>
          <w:color w:val="000000"/>
          <w:sz w:val="24"/>
          <w:szCs w:val="24"/>
          <w:lang w:eastAsia="ru-RU"/>
        </w:rPr>
        <w:t>Воспитывать в детях добро, любовь к ближним, внимание к людям, родной земле, неравнодушное отношение к окружающему миру.</w:t>
      </w:r>
      <w:proofErr w:type="gramEnd"/>
    </w:p>
    <w:p w:rsidR="004001B0" w:rsidRPr="004001B0" w:rsidRDefault="004001B0" w:rsidP="004001B0">
      <w:pPr>
        <w:numPr>
          <w:ilvl w:val="0"/>
          <w:numId w:val="4"/>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333333"/>
          <w:sz w:val="24"/>
          <w:szCs w:val="24"/>
          <w:lang w:eastAsia="ru-RU"/>
        </w:rPr>
        <w:t>Выработать практические навыки выразительного чтения произведений разного жанра. </w:t>
      </w:r>
      <w:r w:rsidRPr="004001B0">
        <w:rPr>
          <w:rFonts w:ascii="Times New Roman" w:eastAsia="Times New Roman" w:hAnsi="Times New Roman" w:cs="Times New Roman"/>
          <w:color w:val="000000"/>
          <w:sz w:val="24"/>
          <w:szCs w:val="24"/>
          <w:lang w:eastAsia="ru-RU"/>
        </w:rPr>
        <w:t>Развивать речевое дыхание и артикуляцию. Развивать дикцию на материале скороговорок и стихов.</w:t>
      </w:r>
    </w:p>
    <w:p w:rsidR="004001B0" w:rsidRPr="004001B0" w:rsidRDefault="004001B0" w:rsidP="004001B0">
      <w:pPr>
        <w:numPr>
          <w:ilvl w:val="0"/>
          <w:numId w:val="4"/>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Развитие умения действовать словом, вызывать отклик зрителя, влиять на их эмоциональное состояние, научиться пользоваться словами выражающие основные чувства, пополнить словарный запас. Развивать способность  искренне верить в любую  воображаемую ситуацию, превращать и превращаться</w:t>
      </w:r>
    </w:p>
    <w:p w:rsidR="004001B0" w:rsidRPr="004001B0" w:rsidRDefault="004001B0" w:rsidP="004001B0">
      <w:pPr>
        <w:numPr>
          <w:ilvl w:val="0"/>
          <w:numId w:val="4"/>
        </w:numPr>
        <w:shd w:val="clear" w:color="auto" w:fill="FFFFFF"/>
        <w:spacing w:before="30" w:after="30" w:line="240" w:lineRule="auto"/>
        <w:ind w:left="802"/>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Развивать чувство ритма и координацию движения.</w:t>
      </w:r>
    </w:p>
    <w:p w:rsidR="004001B0" w:rsidRPr="004001B0" w:rsidRDefault="004001B0" w:rsidP="004001B0">
      <w:pPr>
        <w:numPr>
          <w:ilvl w:val="0"/>
          <w:numId w:val="4"/>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333333"/>
          <w:sz w:val="24"/>
          <w:szCs w:val="24"/>
          <w:lang w:eastAsia="ru-RU"/>
        </w:rPr>
        <w:t> Помочь учащимся преодолеть психологическую и речевую «зажатость».</w:t>
      </w:r>
    </w:p>
    <w:p w:rsidR="004001B0" w:rsidRPr="004001B0" w:rsidRDefault="004001B0" w:rsidP="004001B0">
      <w:pPr>
        <w:numPr>
          <w:ilvl w:val="0"/>
          <w:numId w:val="4"/>
        </w:numPr>
        <w:shd w:val="clear" w:color="auto" w:fill="FFFFFF"/>
        <w:spacing w:before="30" w:after="30" w:line="240" w:lineRule="auto"/>
        <w:ind w:left="802"/>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Развивать умение согласовывать свои действия с другими детьми; воспитывать доброжелательность и контактность в отношениях со сверстниками; учить строить диалог, самостоятельно выбирая  партнера</w:t>
      </w:r>
    </w:p>
    <w:p w:rsidR="004001B0" w:rsidRPr="004001B0" w:rsidRDefault="004001B0" w:rsidP="004001B0">
      <w:pPr>
        <w:shd w:val="clear" w:color="auto" w:fill="FFFFFF"/>
        <w:spacing w:after="0" w:line="240" w:lineRule="auto"/>
        <w:ind w:firstLine="708"/>
        <w:jc w:val="both"/>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Формы и методы работы.</w:t>
      </w:r>
    </w:p>
    <w:p w:rsidR="004001B0" w:rsidRPr="004001B0" w:rsidRDefault="004001B0" w:rsidP="004001B0">
      <w:pPr>
        <w:shd w:val="clear" w:color="auto" w:fill="FFFFFF"/>
        <w:spacing w:after="0" w:line="240" w:lineRule="auto"/>
        <w:ind w:firstLine="708"/>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Форма занятий - групповая и индивидуальные занятия, со всей группой одновременно и с участниками конкретного представления для отработки дикции,  </w:t>
      </w:r>
      <w:proofErr w:type="spellStart"/>
      <w:r w:rsidRPr="004001B0">
        <w:rPr>
          <w:rFonts w:ascii="Times New Roman" w:eastAsia="Times New Roman" w:hAnsi="Times New Roman" w:cs="Times New Roman"/>
          <w:color w:val="000000"/>
          <w:sz w:val="24"/>
          <w:szCs w:val="24"/>
          <w:lang w:eastAsia="ru-RU"/>
        </w:rPr>
        <w:t>мезансцены</w:t>
      </w:r>
      <w:proofErr w:type="spellEnd"/>
      <w:r w:rsidRPr="004001B0">
        <w:rPr>
          <w:rFonts w:ascii="Times New Roman" w:eastAsia="Times New Roman" w:hAnsi="Times New Roman" w:cs="Times New Roman"/>
          <w:color w:val="000000"/>
          <w:sz w:val="24"/>
          <w:szCs w:val="24"/>
          <w:lang w:eastAsia="ru-RU"/>
        </w:rPr>
        <w:t>. Основными формами проведения занятий являются театральные игры, конкурсы, викторины, беседы, праздники.</w:t>
      </w:r>
    </w:p>
    <w:p w:rsidR="004001B0" w:rsidRPr="004001B0" w:rsidRDefault="004001B0" w:rsidP="004001B0">
      <w:pPr>
        <w:shd w:val="clear" w:color="auto" w:fill="FFFFFF"/>
        <w:spacing w:after="0" w:line="240" w:lineRule="auto"/>
        <w:ind w:firstLine="284"/>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4001B0" w:rsidRPr="004001B0" w:rsidRDefault="004001B0" w:rsidP="004001B0">
      <w:pPr>
        <w:shd w:val="clear" w:color="auto" w:fill="FFFFFF"/>
        <w:spacing w:after="0" w:line="240" w:lineRule="auto"/>
        <w:ind w:firstLine="708"/>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xml:space="preserve">Продвигаясь от простого к </w:t>
      </w:r>
      <w:proofErr w:type="gramStart"/>
      <w:r w:rsidRPr="004001B0">
        <w:rPr>
          <w:rFonts w:ascii="Times New Roman" w:eastAsia="Times New Roman" w:hAnsi="Times New Roman" w:cs="Times New Roman"/>
          <w:color w:val="000000"/>
          <w:sz w:val="24"/>
          <w:szCs w:val="24"/>
          <w:lang w:eastAsia="ru-RU"/>
        </w:rPr>
        <w:t>сложному</w:t>
      </w:r>
      <w:proofErr w:type="gramEnd"/>
      <w:r w:rsidRPr="004001B0">
        <w:rPr>
          <w:rFonts w:ascii="Times New Roman" w:eastAsia="Times New Roman" w:hAnsi="Times New Roman" w:cs="Times New Roman"/>
          <w:color w:val="000000"/>
          <w:sz w:val="24"/>
          <w:szCs w:val="24"/>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4001B0">
        <w:rPr>
          <w:rFonts w:ascii="Times New Roman" w:eastAsia="Times New Roman" w:hAnsi="Times New Roman" w:cs="Times New Roman"/>
          <w:color w:val="000000"/>
          <w:sz w:val="24"/>
          <w:szCs w:val="24"/>
          <w:lang w:eastAsia="ru-RU"/>
        </w:rPr>
        <w:t>своих</w:t>
      </w:r>
      <w:proofErr w:type="gramEnd"/>
      <w:r w:rsidRPr="004001B0">
        <w:rPr>
          <w:rFonts w:ascii="Times New Roman" w:eastAsia="Times New Roman" w:hAnsi="Times New Roman" w:cs="Times New Roman"/>
          <w:color w:val="000000"/>
          <w:sz w:val="24"/>
          <w:szCs w:val="24"/>
          <w:lang w:eastAsia="ru-RU"/>
        </w:rPr>
        <w:t xml:space="preserve"> идеи, свои представления в сценарий, оформление спектакля.</w:t>
      </w:r>
    </w:p>
    <w:p w:rsidR="004001B0" w:rsidRPr="004001B0" w:rsidRDefault="004001B0" w:rsidP="004001B0">
      <w:pPr>
        <w:shd w:val="clear" w:color="auto" w:fill="FFFFFF"/>
        <w:spacing w:after="0" w:line="240" w:lineRule="auto"/>
        <w:ind w:firstLine="708"/>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4001B0" w:rsidRPr="004001B0" w:rsidRDefault="004001B0" w:rsidP="004001B0">
      <w:pPr>
        <w:shd w:val="clear" w:color="auto" w:fill="FFFFFF"/>
        <w:spacing w:after="0" w:line="240" w:lineRule="auto"/>
        <w:ind w:firstLine="708"/>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Совместные просмотры и обсуждение спектаклей, фильмов, выставок местных художников; устные рассказы по прочитанным книгам, отзывы о просмотренных спектаклях, сочинения.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p>
    <w:p w:rsidR="004001B0" w:rsidRPr="004001B0" w:rsidRDefault="004001B0" w:rsidP="004001B0">
      <w:pPr>
        <w:shd w:val="clear" w:color="auto" w:fill="FFFFFF"/>
        <w:spacing w:after="0" w:line="240" w:lineRule="auto"/>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Ожидаемые результаты</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color w:val="000000"/>
          <w:sz w:val="28"/>
          <w:szCs w:val="28"/>
          <w:lang w:eastAsia="ru-RU"/>
        </w:rPr>
        <w:t>К концу года занятий школьник</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ЗНАЕТ:</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      Что такое театр</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      Чем отличается театр от других видов искусств</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      С чего зародился театр</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      Какие виды театров существуют</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lastRenderedPageBreak/>
        <w:t>5.      Кто создаёт театральные полотна (спектакли)</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ИМЕЕТ ПОНЯТИЯ:</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      Об элементарных технических средствах сцены</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      Об оформлении сцены</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      О нормах поведения на сцене и в зрительном зале</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УМЕЕТ:</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      Выражать свое отношение к явлениям в жизни и на сцене</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      Образно мыслить</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      Концентрировать внимание</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      Ощущать себя в сценическом пространстве</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ПРЕОБРЕТАЕТ НАВЫКИ:</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      Общения с партнером (одноклассниками)</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      Элементарного актёрского мастерства</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      Образного восприятия окружающего мира</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      Адекватного и образного реагирования на внешние раздражители</w:t>
      </w:r>
    </w:p>
    <w:p w:rsidR="004001B0" w:rsidRPr="004001B0" w:rsidRDefault="004001B0" w:rsidP="004001B0">
      <w:pPr>
        <w:shd w:val="clear" w:color="auto" w:fill="FFFFFF"/>
        <w:spacing w:after="0" w:line="240" w:lineRule="auto"/>
        <w:ind w:left="390" w:hanging="360"/>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      Коллективного творчества</w:t>
      </w:r>
    </w:p>
    <w:p w:rsidR="004001B0" w:rsidRPr="004001B0" w:rsidRDefault="004001B0" w:rsidP="004001B0">
      <w:pPr>
        <w:shd w:val="clear" w:color="auto" w:fill="FFFFFF"/>
        <w:spacing w:after="0" w:line="240" w:lineRule="auto"/>
        <w:ind w:firstLine="708"/>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4001B0" w:rsidRPr="004001B0" w:rsidRDefault="004001B0" w:rsidP="004001B0">
      <w:pPr>
        <w:shd w:val="clear" w:color="auto" w:fill="FFFFFF"/>
        <w:spacing w:after="0" w:line="240" w:lineRule="auto"/>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p>
    <w:p w:rsidR="004001B0" w:rsidRPr="004001B0" w:rsidRDefault="004001B0" w:rsidP="004001B0">
      <w:pPr>
        <w:shd w:val="clear" w:color="auto" w:fill="FFFFFF"/>
        <w:spacing w:after="0" w:line="240" w:lineRule="auto"/>
        <w:ind w:firstLine="284"/>
        <w:jc w:val="both"/>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Формой подведения итогов</w:t>
      </w:r>
      <w:r w:rsidRPr="004001B0">
        <w:rPr>
          <w:rFonts w:ascii="Times New Roman" w:eastAsia="Times New Roman" w:hAnsi="Times New Roman" w:cs="Times New Roman"/>
          <w:color w:val="000000"/>
          <w:sz w:val="24"/>
          <w:szCs w:val="24"/>
          <w:lang w:eastAsia="ru-RU"/>
        </w:rPr>
        <w:t> можно считать:</w:t>
      </w:r>
    </w:p>
    <w:p w:rsidR="004001B0" w:rsidRPr="004001B0" w:rsidRDefault="004001B0" w:rsidP="004001B0">
      <w:pPr>
        <w:numPr>
          <w:ilvl w:val="0"/>
          <w:numId w:val="5"/>
        </w:numPr>
        <w:shd w:val="clear" w:color="auto" w:fill="FFFFFF"/>
        <w:spacing w:before="30" w:after="30" w:line="240" w:lineRule="auto"/>
        <w:ind w:left="1060"/>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выступление на школьных праздниках,</w:t>
      </w:r>
    </w:p>
    <w:p w:rsidR="004001B0" w:rsidRPr="004001B0" w:rsidRDefault="004001B0" w:rsidP="004001B0">
      <w:pPr>
        <w:numPr>
          <w:ilvl w:val="0"/>
          <w:numId w:val="5"/>
        </w:numPr>
        <w:shd w:val="clear" w:color="auto" w:fill="FFFFFF"/>
        <w:spacing w:before="30" w:after="30" w:line="240" w:lineRule="auto"/>
        <w:ind w:left="1060"/>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xml:space="preserve"> торжественных и тематических </w:t>
      </w:r>
      <w:proofErr w:type="gramStart"/>
      <w:r w:rsidRPr="004001B0">
        <w:rPr>
          <w:rFonts w:ascii="Times New Roman" w:eastAsia="Times New Roman" w:hAnsi="Times New Roman" w:cs="Times New Roman"/>
          <w:color w:val="000000"/>
          <w:sz w:val="24"/>
          <w:szCs w:val="24"/>
          <w:lang w:eastAsia="ru-RU"/>
        </w:rPr>
        <w:t>линейках</w:t>
      </w:r>
      <w:proofErr w:type="gramEnd"/>
      <w:r w:rsidRPr="004001B0">
        <w:rPr>
          <w:rFonts w:ascii="Times New Roman" w:eastAsia="Times New Roman" w:hAnsi="Times New Roman" w:cs="Times New Roman"/>
          <w:color w:val="000000"/>
          <w:sz w:val="24"/>
          <w:szCs w:val="24"/>
          <w:lang w:eastAsia="ru-RU"/>
        </w:rPr>
        <w:t>,</w:t>
      </w:r>
    </w:p>
    <w:p w:rsidR="004001B0" w:rsidRPr="004001B0" w:rsidRDefault="004001B0" w:rsidP="004001B0">
      <w:pPr>
        <w:numPr>
          <w:ilvl w:val="0"/>
          <w:numId w:val="5"/>
        </w:numPr>
        <w:shd w:val="clear" w:color="auto" w:fill="FFFFFF"/>
        <w:spacing w:before="30" w:after="30" w:line="240" w:lineRule="auto"/>
        <w:ind w:left="1060"/>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участие в школьных мероприятиях, родительских собраниях, классных часах,</w:t>
      </w:r>
    </w:p>
    <w:p w:rsidR="004001B0" w:rsidRPr="004001B0" w:rsidRDefault="004001B0" w:rsidP="004001B0">
      <w:pPr>
        <w:numPr>
          <w:ilvl w:val="0"/>
          <w:numId w:val="5"/>
        </w:numPr>
        <w:shd w:val="clear" w:color="auto" w:fill="FFFFFF"/>
        <w:spacing w:before="30" w:after="30" w:line="240" w:lineRule="auto"/>
        <w:ind w:left="1060"/>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участие в мероприятиях для младших классов,</w:t>
      </w:r>
    </w:p>
    <w:p w:rsidR="004001B0" w:rsidRPr="004001B0" w:rsidRDefault="004001B0" w:rsidP="004001B0">
      <w:pPr>
        <w:numPr>
          <w:ilvl w:val="0"/>
          <w:numId w:val="5"/>
        </w:numPr>
        <w:shd w:val="clear" w:color="auto" w:fill="FFFFFF"/>
        <w:spacing w:before="30" w:after="30" w:line="240" w:lineRule="auto"/>
        <w:ind w:left="1060"/>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proofErr w:type="spellStart"/>
      <w:r w:rsidRPr="004001B0">
        <w:rPr>
          <w:rFonts w:ascii="Times New Roman" w:eastAsia="Times New Roman" w:hAnsi="Times New Roman" w:cs="Times New Roman"/>
          <w:color w:val="000000"/>
          <w:sz w:val="24"/>
          <w:szCs w:val="24"/>
          <w:lang w:eastAsia="ru-RU"/>
        </w:rPr>
        <w:t>инсценирование</w:t>
      </w:r>
      <w:proofErr w:type="spellEnd"/>
      <w:r w:rsidRPr="004001B0">
        <w:rPr>
          <w:rFonts w:ascii="Times New Roman" w:eastAsia="Times New Roman" w:hAnsi="Times New Roman" w:cs="Times New Roman"/>
          <w:color w:val="000000"/>
          <w:sz w:val="24"/>
          <w:szCs w:val="24"/>
          <w:lang w:eastAsia="ru-RU"/>
        </w:rPr>
        <w:t xml:space="preserve"> сказок, сценок из жизни школы и постановка сказок и пьесок для свободного просмотра.</w:t>
      </w:r>
    </w:p>
    <w:p w:rsidR="004001B0" w:rsidRPr="004001B0" w:rsidRDefault="004001B0" w:rsidP="004001B0">
      <w:pPr>
        <w:shd w:val="clear" w:color="auto" w:fill="FFFFFF"/>
        <w:spacing w:after="0" w:line="240" w:lineRule="auto"/>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СОДЕРЖАНИЕ КУРСА</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b/>
          <w:bCs/>
          <w:color w:val="000000"/>
          <w:sz w:val="28"/>
          <w:szCs w:val="28"/>
          <w:lang w:eastAsia="ru-RU"/>
        </w:rPr>
        <w:t>I раздел  </w:t>
      </w:r>
      <w:r w:rsidRPr="004001B0">
        <w:rPr>
          <w:rFonts w:ascii="Times New Roman" w:eastAsia="Times New Roman" w:hAnsi="Times New Roman" w:cs="Times New Roman"/>
          <w:b/>
          <w:bCs/>
          <w:i/>
          <w:iCs/>
          <w:color w:val="000000"/>
          <w:sz w:val="28"/>
          <w:szCs w:val="28"/>
          <w:lang w:eastAsia="ru-RU"/>
        </w:rPr>
        <w:t>«Основы театральной культуры»</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xml:space="preserve"> - </w:t>
      </w:r>
      <w:proofErr w:type="gramStart"/>
      <w:r w:rsidRPr="004001B0">
        <w:rPr>
          <w:rFonts w:ascii="Times New Roman" w:eastAsia="Times New Roman" w:hAnsi="Times New Roman" w:cs="Times New Roman"/>
          <w:color w:val="000000"/>
          <w:sz w:val="24"/>
          <w:szCs w:val="24"/>
          <w:lang w:eastAsia="ru-RU"/>
        </w:rPr>
        <w:t>призван</w:t>
      </w:r>
      <w:proofErr w:type="gramEnd"/>
      <w:r w:rsidRPr="004001B0">
        <w:rPr>
          <w:rFonts w:ascii="Times New Roman" w:eastAsia="Times New Roman" w:hAnsi="Times New Roman" w:cs="Times New Roman"/>
          <w:color w:val="000000"/>
          <w:sz w:val="24"/>
          <w:szCs w:val="24"/>
          <w:lang w:eastAsia="ru-RU"/>
        </w:rPr>
        <w:t xml:space="preserve"> познакомить учащихся с театром как видом искусства; дать понятие, что даёт театральное искусство в формировании личности. Он включает в себя беседы, видео просмотры и аудио прослушивание, участие подростков в этюдах, представление своих работ по темам бесед.</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r w:rsidRPr="004001B0">
        <w:rPr>
          <w:rFonts w:ascii="Times New Roman" w:eastAsia="Times New Roman" w:hAnsi="Times New Roman" w:cs="Times New Roman"/>
          <w:b/>
          <w:bCs/>
          <w:i/>
          <w:iCs/>
          <w:color w:val="000000"/>
          <w:sz w:val="28"/>
          <w:szCs w:val="28"/>
          <w:lang w:eastAsia="ru-RU"/>
        </w:rPr>
        <w:t>II раздел  «Ритмопластика»</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включает в себя ритмические, музыкальные, пластические игры и упражнения, призванные обеспечить развитие естественных психомоторных способностей учащихся, развитие свободы и выразительности телодвижений.</w:t>
      </w:r>
    </w:p>
    <w:p w:rsidR="004001B0" w:rsidRPr="004001B0" w:rsidRDefault="004001B0" w:rsidP="004001B0">
      <w:pPr>
        <w:numPr>
          <w:ilvl w:val="0"/>
          <w:numId w:val="6"/>
        </w:numPr>
        <w:shd w:val="clear" w:color="auto" w:fill="FFFFFF"/>
        <w:spacing w:before="30" w:after="30" w:line="240" w:lineRule="auto"/>
        <w:ind w:left="107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Подготовка к этюдам. Работа с этюдами. Этюды на повадки животных. Этюды на память физических действий. Групповые этюды</w:t>
      </w:r>
    </w:p>
    <w:p w:rsidR="004001B0" w:rsidRPr="004001B0" w:rsidRDefault="004001B0" w:rsidP="004001B0">
      <w:pPr>
        <w:numPr>
          <w:ilvl w:val="0"/>
          <w:numId w:val="6"/>
        </w:numPr>
        <w:shd w:val="clear" w:color="auto" w:fill="FFFFFF"/>
        <w:spacing w:before="30" w:after="30" w:line="240" w:lineRule="auto"/>
        <w:ind w:left="107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Развитие координации.</w:t>
      </w:r>
    </w:p>
    <w:p w:rsidR="004001B0" w:rsidRPr="004001B0" w:rsidRDefault="004001B0" w:rsidP="004001B0">
      <w:pPr>
        <w:numPr>
          <w:ilvl w:val="0"/>
          <w:numId w:val="6"/>
        </w:numPr>
        <w:shd w:val="clear" w:color="auto" w:fill="FFFFFF"/>
        <w:spacing w:before="30" w:after="30" w:line="240" w:lineRule="auto"/>
        <w:ind w:left="107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Совершенствование осанки и походки</w:t>
      </w:r>
      <w:r w:rsidRPr="004001B0">
        <w:rPr>
          <w:rFonts w:ascii="Arial" w:eastAsia="Times New Roman" w:hAnsi="Arial" w:cs="Arial"/>
          <w:color w:val="000000"/>
          <w:sz w:val="20"/>
          <w:szCs w:val="20"/>
          <w:lang w:eastAsia="ru-RU"/>
        </w:rPr>
        <w:t>.</w:t>
      </w:r>
    </w:p>
    <w:p w:rsidR="004001B0" w:rsidRPr="004001B0" w:rsidRDefault="004001B0" w:rsidP="004001B0">
      <w:pPr>
        <w:numPr>
          <w:ilvl w:val="0"/>
          <w:numId w:val="6"/>
        </w:numPr>
        <w:shd w:val="clear" w:color="auto" w:fill="FFFFFF"/>
        <w:spacing w:before="30" w:after="30" w:line="240" w:lineRule="auto"/>
        <w:ind w:left="107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Образное представление неодушевлённых предметов</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r w:rsidRPr="004001B0">
        <w:rPr>
          <w:rFonts w:ascii="Times New Roman" w:eastAsia="Times New Roman" w:hAnsi="Times New Roman" w:cs="Times New Roman"/>
          <w:b/>
          <w:bCs/>
          <w:i/>
          <w:iCs/>
          <w:color w:val="000000"/>
          <w:sz w:val="28"/>
          <w:szCs w:val="28"/>
          <w:lang w:eastAsia="ru-RU"/>
        </w:rPr>
        <w:t>III раздел  «Культура и техника речи»</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объединяет игры и упражнения, направленные на развитие дыхания и свободы речевого аппарата, умение владеть правильной артикуляцией, четкой дикцией, разнообразной интонацией, логикой речи и орфоэпией. Сюда включены игры со словами, развивающие связную образную речь, творческую фантазию, умение сочинять небольшие рассказы и сказки, подбирать простейшие рифмы.</w:t>
      </w:r>
    </w:p>
    <w:p w:rsidR="004001B0" w:rsidRPr="004001B0" w:rsidRDefault="004001B0" w:rsidP="004001B0">
      <w:pPr>
        <w:numPr>
          <w:ilvl w:val="0"/>
          <w:numId w:val="7"/>
        </w:numPr>
        <w:shd w:val="clear" w:color="auto" w:fill="FFFFFF"/>
        <w:spacing w:before="30" w:after="30" w:line="240" w:lineRule="auto"/>
        <w:ind w:left="107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Игры по развитию внимания: «Имена», «Цвета», «Краски», «Садовник и цветы», «Глухие и немые», «Эхо».</w:t>
      </w:r>
    </w:p>
    <w:p w:rsidR="004001B0" w:rsidRPr="004001B0" w:rsidRDefault="004001B0" w:rsidP="004001B0">
      <w:pPr>
        <w:numPr>
          <w:ilvl w:val="0"/>
          <w:numId w:val="7"/>
        </w:numPr>
        <w:shd w:val="clear" w:color="auto" w:fill="FFFFFF"/>
        <w:spacing w:before="30" w:after="30" w:line="240" w:lineRule="auto"/>
        <w:ind w:left="107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lastRenderedPageBreak/>
        <w:t>Работа со скороговорками: «испорченный телефон», «ручеек», фраза по кругу, «главное слово».</w:t>
      </w:r>
    </w:p>
    <w:p w:rsidR="004001B0" w:rsidRPr="004001B0" w:rsidRDefault="004001B0" w:rsidP="004001B0">
      <w:pPr>
        <w:numPr>
          <w:ilvl w:val="0"/>
          <w:numId w:val="7"/>
        </w:numPr>
        <w:shd w:val="clear" w:color="auto" w:fill="FFFFFF"/>
        <w:spacing w:before="30" w:after="30" w:line="240" w:lineRule="auto"/>
        <w:ind w:left="107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Развиваем правильное дыхание: игры со свечой, «мыльные пузыри».</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w:t>
      </w:r>
      <w:r w:rsidRPr="004001B0">
        <w:rPr>
          <w:rFonts w:ascii="Times New Roman" w:eastAsia="Times New Roman" w:hAnsi="Times New Roman" w:cs="Times New Roman"/>
          <w:b/>
          <w:bCs/>
          <w:i/>
          <w:iCs/>
          <w:color w:val="000000"/>
          <w:sz w:val="28"/>
          <w:szCs w:val="28"/>
          <w:lang w:eastAsia="ru-RU"/>
        </w:rPr>
        <w:t>IV раздел  «Подготовка спектакля»</w:t>
      </w:r>
      <w:r w:rsidRPr="004001B0">
        <w:rPr>
          <w:rFonts w:ascii="Times New Roman" w:eastAsia="Times New Roman" w:hAnsi="Times New Roman" w:cs="Times New Roman"/>
          <w:color w:val="000000"/>
          <w:sz w:val="24"/>
          <w:szCs w:val="24"/>
          <w:lang w:eastAsia="ru-RU"/>
        </w:rPr>
        <w:t> </w:t>
      </w:r>
    </w:p>
    <w:p w:rsidR="004001B0" w:rsidRPr="004001B0" w:rsidRDefault="004001B0" w:rsidP="004001B0">
      <w:pPr>
        <w:shd w:val="clear" w:color="auto" w:fill="FFFFFF"/>
        <w:spacing w:after="0" w:line="240" w:lineRule="auto"/>
        <w:ind w:left="356"/>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является вспомогательным, базируется на авторских сценариях и включает в себя работу с этюдами и постановку спектаклей.</w:t>
      </w:r>
    </w:p>
    <w:p w:rsidR="004001B0" w:rsidRPr="004001B0" w:rsidRDefault="004001B0" w:rsidP="004001B0">
      <w:pPr>
        <w:shd w:val="clear" w:color="auto" w:fill="FFFFFF"/>
        <w:spacing w:after="0" w:line="240" w:lineRule="auto"/>
        <w:jc w:val="right"/>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Календарно-тематическое планирование</w:t>
      </w:r>
    </w:p>
    <w:tbl>
      <w:tblPr>
        <w:tblW w:w="10881" w:type="dxa"/>
        <w:shd w:val="clear" w:color="auto" w:fill="FFFFFF"/>
        <w:tblCellMar>
          <w:left w:w="0" w:type="dxa"/>
          <w:right w:w="0" w:type="dxa"/>
        </w:tblCellMar>
        <w:tblLook w:val="04A0" w:firstRow="1" w:lastRow="0" w:firstColumn="1" w:lastColumn="0" w:noHBand="0" w:noVBand="1"/>
      </w:tblPr>
      <w:tblGrid>
        <w:gridCol w:w="757"/>
        <w:gridCol w:w="4313"/>
        <w:gridCol w:w="1842"/>
        <w:gridCol w:w="2268"/>
        <w:gridCol w:w="1701"/>
      </w:tblGrid>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bookmarkStart w:id="0" w:name="b99ebea858f0bbb64bddac8edbff7603ef52d0ba"/>
            <w:bookmarkStart w:id="1" w:name="0"/>
            <w:bookmarkEnd w:id="0"/>
            <w:bookmarkEnd w:id="1"/>
            <w:r w:rsidRPr="004001B0">
              <w:rPr>
                <w:rFonts w:ascii="Times New Roman" w:eastAsia="Times New Roman" w:hAnsi="Times New Roman" w:cs="Times New Roman"/>
                <w:color w:val="000000"/>
                <w:sz w:val="24"/>
                <w:szCs w:val="24"/>
                <w:lang w:eastAsia="ru-RU"/>
              </w:rPr>
              <w:t>№</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ТЕМА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Основы театральной культуры</w:t>
            </w:r>
          </w:p>
          <w:p w:rsidR="004001B0" w:rsidRPr="004001B0" w:rsidRDefault="004001B0" w:rsidP="004001B0">
            <w:pPr>
              <w:spacing w:after="0" w:line="0" w:lineRule="atLeast"/>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«Театральный словарь»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Подготовка</w:t>
            </w:r>
          </w:p>
          <w:p w:rsidR="004001B0" w:rsidRPr="004001B0" w:rsidRDefault="004001B0" w:rsidP="004001B0">
            <w:pPr>
              <w:spacing w:after="0" w:line="0" w:lineRule="atLeast"/>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к мероприятию</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center"/>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ДАТА</w:t>
            </w:r>
          </w:p>
        </w:tc>
      </w:tr>
      <w:tr w:rsidR="004001B0" w:rsidRPr="004001B0" w:rsidTr="0036603F">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Вводное занятие.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театр, актер, зритель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01B0" w:rsidRPr="004001B0" w:rsidRDefault="004001B0" w:rsidP="004001B0">
            <w:pPr>
              <w:spacing w:after="0" w:line="0" w:lineRule="atLeast"/>
              <w:rPr>
                <w:rFonts w:ascii="Arial" w:eastAsia="Times New Roman" w:hAnsi="Arial" w:cs="Arial"/>
                <w:color w:val="000000"/>
                <w:lang w:eastAsia="ru-RU"/>
              </w:rPr>
            </w:pPr>
            <w:bookmarkStart w:id="2" w:name="_GoBack"/>
            <w:bookmarkEnd w:id="2"/>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7.09</w:t>
            </w:r>
          </w:p>
        </w:tc>
      </w:tr>
      <w:tr w:rsidR="004001B0" w:rsidRPr="004001B0" w:rsidTr="0036603F">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Знакомство с планом работы кружка. Выборы актива кружка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01B0" w:rsidRPr="004001B0" w:rsidRDefault="004001B0" w:rsidP="004001B0">
            <w:pPr>
              <w:spacing w:after="0" w:line="0" w:lineRule="atLeast"/>
              <w:rPr>
                <w:rFonts w:ascii="Arial" w:eastAsia="Times New Roman" w:hAnsi="Arial" w:cs="Arial"/>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7.09</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Участие в театрализованном шествии на дне города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11.09</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Особенности театрального искусства, его отличие от других видов искусства.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драма, комедия, трагедия, водевиль.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14.09</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Знакомство со структурой театра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аншлаг, бенефис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УЧИТЕЛЯ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21.09</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Устройство зрительного зала и сцены.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сцена, кулисы,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учителя, стихотворения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21.09</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7,8</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Основные профессии: актер, режиссер, сценарист, художник, гример.</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осветитель, гример, костюмер, сценарист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сценки «Современная школа», «Первый раз в 5-й класс»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28.09</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9,10</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на празднике «ДЕНЬ УЧИТЕЛЯ»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5.10</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11,12</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Отработка сценического этюда «Уж эти профессии театра…»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этюд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пожилого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12.10</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13</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Декораций и костюмы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бутафория, декорации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пожилого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12.10</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14</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Костюмы и декорации из подручных материалов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пожилого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12.10</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15</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Создание образа с помощью грима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грим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пожилого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19.10</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16</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Грим: сказочные герои и животные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грим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пожилого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19.10</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17</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Концерт ко Дню пожилого человека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26.10</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18</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Обсуждение предлагаемых обстоятельств, особенностей поведения  персонажа на сцене.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жест, мимика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Ко Дню матери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9.11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19</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Театр и жизнь.</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Ко Дню матери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16.11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20</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Что даёт театральное искусство в формировании личности.</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Ко Дню матери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16.11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21,22</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Фантазия - источник творческой духовности человека.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Ко Дню матери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23.11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lastRenderedPageBreak/>
              <w:t>23</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на празднике «День матери»</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26.11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24</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Игра: «Я пришел в театр»</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30.12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25</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Игра: «Что можно взять с собой в театр?»</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30.12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26</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Знакомство со сценарием сказки в стихах (по мотивам сказки «Снегурочка»).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color w:val="000000"/>
                <w:sz w:val="24"/>
                <w:szCs w:val="24"/>
                <w:lang w:eastAsia="ru-RU"/>
              </w:rPr>
              <w:t>а</w:t>
            </w:r>
            <w:r w:rsidRPr="004001B0">
              <w:rPr>
                <w:rFonts w:ascii="Times New Roman" w:eastAsia="Times New Roman" w:hAnsi="Times New Roman" w:cs="Times New Roman"/>
                <w:color w:val="000000"/>
                <w:sz w:val="24"/>
                <w:szCs w:val="24"/>
                <w:lang w:eastAsia="ru-RU"/>
              </w:rPr>
              <w:t>кт, пьеса, диалог, антракт, монолог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Новогодние праздники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7.12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27</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Распределение ролей </w:t>
            </w:r>
            <w:r w:rsidRPr="004001B0">
              <w:rPr>
                <w:rFonts w:ascii="Times New Roman" w:eastAsia="Times New Roman" w:hAnsi="Times New Roman" w:cs="Times New Roman"/>
                <w:i/>
                <w:iCs/>
                <w:color w:val="000000"/>
                <w:sz w:val="24"/>
                <w:szCs w:val="24"/>
                <w:lang w:eastAsia="ru-RU"/>
              </w:rPr>
              <w:t>(с учетом пожелания юных артистов и соответствие каждого из них избранной роли - внешние данные, дикция и т.п.).</w:t>
            </w:r>
            <w:r w:rsidRPr="004001B0">
              <w:rPr>
                <w:rFonts w:ascii="Times New Roman" w:eastAsia="Times New Roman" w:hAnsi="Times New Roman" w:cs="Times New Roman"/>
                <w:color w:val="000000"/>
                <w:sz w:val="24"/>
                <w:szCs w:val="24"/>
                <w:lang w:eastAsia="ru-RU"/>
              </w:rPr>
              <w:t> Выразительное чтение сказки по ролям.</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Новогодние праздники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7.12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28,29</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Обсуждение декораций, костюмов, сценических эффектов, музыкального сопровождения.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этюд, оркестр, дирижер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Новогодние праздники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14.12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30,31</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Изготовление декораций и костюмов к сказке.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реквизит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Новогодние праздники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21.12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32,33</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на Новогоднем празднике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28.12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34</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Посещение профессиональных Новогодних представлений</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35</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Обсуждение выступления профессиональных артистов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премьера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11.01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lang w:eastAsia="ru-RU"/>
              </w:rPr>
              <w:t>36,37</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Выбор сценария. Знакомство со сценарием.</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репертуар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18.01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38,39</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Распределение ролей </w:t>
            </w:r>
            <w:r w:rsidRPr="004001B0">
              <w:rPr>
                <w:rFonts w:ascii="Times New Roman" w:eastAsia="Times New Roman" w:hAnsi="Times New Roman" w:cs="Times New Roman"/>
                <w:i/>
                <w:iCs/>
                <w:color w:val="000000"/>
                <w:sz w:val="24"/>
                <w:szCs w:val="24"/>
                <w:lang w:eastAsia="ru-RU"/>
              </w:rPr>
              <w:t>(с учетом пожелания юных артистов и соответствие каждого из них избранной роли - внешние данные, дикция и т.п.).</w:t>
            </w:r>
            <w:r w:rsidRPr="004001B0">
              <w:rPr>
                <w:rFonts w:ascii="Times New Roman" w:eastAsia="Times New Roman" w:hAnsi="Times New Roman" w:cs="Times New Roman"/>
                <w:color w:val="000000"/>
                <w:sz w:val="24"/>
                <w:szCs w:val="24"/>
                <w:lang w:eastAsia="ru-RU"/>
              </w:rPr>
              <w:t> Выразительное чтение  по ролям.</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25.01</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40.41</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Обсуждение декораций, костюмов, сценических эффектов, музыкального сопровождения.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1.02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42,43</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Изготовление декораций и костюмов.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8.02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45,46</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Отработка отдельных сцен сценария.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 23 февраля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15.02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47</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Монолог. Отработка монологов сценария.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23 февраля и 8 марта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22.02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48</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на празднике «23 февраля»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22.02</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49.50</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Групповые этюды. Отработка групповых сцен.</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 8 марта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2.03</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51,52</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на празднике «8 марта»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7.03</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53,54</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 xml:space="preserve">Обсуждение предлагаемых обстоятельств, особенностей поведения </w:t>
            </w:r>
            <w:r w:rsidRPr="004001B0">
              <w:rPr>
                <w:rFonts w:ascii="Times New Roman" w:eastAsia="Times New Roman" w:hAnsi="Times New Roman" w:cs="Times New Roman"/>
                <w:color w:val="000000"/>
                <w:sz w:val="24"/>
                <w:szCs w:val="24"/>
                <w:lang w:eastAsia="ru-RU"/>
              </w:rPr>
              <w:lastRenderedPageBreak/>
              <w:t>каждого персонажа на сцене.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15.03</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lastRenderedPageBreak/>
              <w:t>55,56</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Первая репетиция в костюмах с декорациями.</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22.03</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57,58</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Репетиция спектакля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5.04</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59,60</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Репетиция спектакля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12.04</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61.62</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Генеральная репетиция спектакля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Фестиваль детского творчества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19.04</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63, 64</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на фестивале детского творчества в номинации «ТЕАТР»</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26.04</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65</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Обсуждение выступления на конкурсе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Победы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3.05</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66</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Подготовка литературно-музыкальной композиции ко Дню ПОБЕДЫ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День ПОБЕДЫ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3.05</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67,68</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литературно-музыкальная композиция ко Дню ПОБЕДЫ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6.05</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69,70</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Фантазия - источник творческой духовности человека.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Последний звонок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10.05</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71</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jc w:val="both"/>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Подготовка праздника «Последний звонок»</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Последний звонок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24.05</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72</w:t>
            </w: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b/>
                <w:bCs/>
                <w:i/>
                <w:iCs/>
                <w:color w:val="000000"/>
                <w:sz w:val="24"/>
                <w:szCs w:val="24"/>
                <w:lang w:eastAsia="ru-RU"/>
              </w:rPr>
              <w:t>Выступление на празднике «Последний звонок»</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0" w:lineRule="atLeast"/>
              <w:rPr>
                <w:rFonts w:ascii="Arial" w:eastAsia="Times New Roman" w:hAnsi="Arial" w:cs="Arial"/>
                <w:color w:val="000000"/>
                <w:lang w:eastAsia="ru-RU"/>
              </w:rPr>
            </w:pPr>
            <w:r w:rsidRPr="004001B0">
              <w:rPr>
                <w:rFonts w:ascii="Times New Roman" w:eastAsia="Times New Roman" w:hAnsi="Times New Roman" w:cs="Times New Roman"/>
                <w:color w:val="000000"/>
                <w:sz w:val="24"/>
                <w:szCs w:val="24"/>
                <w:lang w:eastAsia="ru-RU"/>
              </w:rPr>
              <w:t>25.05</w:t>
            </w:r>
          </w:p>
        </w:tc>
      </w:tr>
      <w:tr w:rsidR="004001B0" w:rsidRPr="004001B0" w:rsidTr="004001B0">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4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1B0" w:rsidRPr="004001B0" w:rsidRDefault="004001B0" w:rsidP="004001B0">
            <w:pPr>
              <w:spacing w:after="0" w:line="240" w:lineRule="auto"/>
              <w:rPr>
                <w:rFonts w:ascii="Arial" w:eastAsia="Times New Roman" w:hAnsi="Arial" w:cs="Arial"/>
                <w:color w:val="666666"/>
                <w:sz w:val="1"/>
                <w:szCs w:val="24"/>
                <w:lang w:eastAsia="ru-RU"/>
              </w:rPr>
            </w:pPr>
          </w:p>
        </w:tc>
      </w:tr>
    </w:tbl>
    <w:p w:rsidR="004001B0" w:rsidRPr="004001B0" w:rsidRDefault="004001B0" w:rsidP="004001B0">
      <w:pPr>
        <w:shd w:val="clear" w:color="auto" w:fill="FFFFFF"/>
        <w:spacing w:after="0" w:line="240" w:lineRule="auto"/>
        <w:jc w:val="both"/>
        <w:rPr>
          <w:rFonts w:ascii="Arial" w:eastAsia="Times New Roman" w:hAnsi="Arial" w:cs="Arial"/>
          <w:color w:val="000000"/>
          <w:lang w:eastAsia="ru-RU"/>
        </w:rPr>
      </w:pPr>
      <w:r w:rsidRPr="004001B0">
        <w:rPr>
          <w:rFonts w:ascii="Arial" w:eastAsia="Times New Roman" w:hAnsi="Arial" w:cs="Arial"/>
          <w:noProof/>
          <w:color w:val="000000"/>
          <w:lang w:eastAsia="ru-RU"/>
        </w:rPr>
        <mc:AlternateContent>
          <mc:Choice Requires="wps">
            <w:drawing>
              <wp:inline distT="0" distB="0" distL="0" distR="0" wp14:anchorId="72B6F9B9" wp14:editId="709723B1">
                <wp:extent cx="3086100" cy="2362200"/>
                <wp:effectExtent l="0" t="0" r="0" b="0"/>
                <wp:docPr id="3" name="AutoShape 4" descr="https://lh5.googleusercontent.com/Hq6h0PHkkU25whR9P1bhj43K9036RApbWhdXXCvilbSgHSQoADu-nr_MLd0iTYlso9L6q635wECev5BUfL-EiPshkWz0lAoaD1yUbSqivrMlzv7qtrAWIvqLZlVyMMZ0kE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lh5.googleusercontent.com/Hq6h0PHkkU25whR9P1bhj43K9036RApbWhdXXCvilbSgHSQoADu-nr_MLd0iTYlso9L6q635wECev5BUfL-EiPshkWz0lAoaD1yUbSqivrMlzv7qtrAWIvqLZlVyMMZ0kEk" style="width:243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" filled="f" stroked="f">
                <o:lock v:ext="edit" aspectratio="t"/>
                <w10:anchorlock/>
              </v:rect>
            </w:pict>
          </mc:Fallback>
        </mc:AlternateContent>
      </w:r>
    </w:p>
    <w:p w:rsidR="00140E6D" w:rsidRDefault="00140E6D"/>
    <w:sectPr w:rsidR="00140E6D" w:rsidSect="004001B0">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34652"/>
    <w:multiLevelType w:val="multilevel"/>
    <w:tmpl w:val="F3E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C68ED"/>
    <w:multiLevelType w:val="multilevel"/>
    <w:tmpl w:val="1F2C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C552B"/>
    <w:multiLevelType w:val="multilevel"/>
    <w:tmpl w:val="1F7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441B9"/>
    <w:multiLevelType w:val="multilevel"/>
    <w:tmpl w:val="45D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81A89"/>
    <w:multiLevelType w:val="multilevel"/>
    <w:tmpl w:val="4A9E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C205E0"/>
    <w:multiLevelType w:val="multilevel"/>
    <w:tmpl w:val="3FC4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192384"/>
    <w:multiLevelType w:val="multilevel"/>
    <w:tmpl w:val="8A6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B0"/>
    <w:rsid w:val="00140E6D"/>
    <w:rsid w:val="0036603F"/>
    <w:rsid w:val="0040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4001B0"/>
    <w:pPr>
      <w:keepNext/>
      <w:spacing w:after="0" w:line="240" w:lineRule="auto"/>
      <w:outlineLvl w:val="2"/>
    </w:pPr>
    <w:rPr>
      <w:rFonts w:ascii="Times New Roman" w:eastAsiaTheme="minorEastAsia" w:hAnsi="Times New Roman" w:cs="Times New Roman"/>
      <w:b/>
      <w:bCs/>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01B0"/>
    <w:rPr>
      <w:rFonts w:ascii="Times New Roman" w:eastAsiaTheme="minorEastAsia" w:hAnsi="Times New Roman" w:cs="Times New Roman"/>
      <w:b/>
      <w:bCs/>
      <w:sz w:val="2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4001B0"/>
    <w:pPr>
      <w:keepNext/>
      <w:spacing w:after="0" w:line="240" w:lineRule="auto"/>
      <w:outlineLvl w:val="2"/>
    </w:pPr>
    <w:rPr>
      <w:rFonts w:ascii="Times New Roman" w:eastAsiaTheme="minorEastAsia" w:hAnsi="Times New Roman" w:cs="Times New Roman"/>
      <w:b/>
      <w:bCs/>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01B0"/>
    <w:rPr>
      <w:rFonts w:ascii="Times New Roman" w:eastAsiaTheme="minorEastAsia" w:hAnsi="Times New Roman" w:cs="Times New Roman"/>
      <w:b/>
      <w:bCs/>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2165</Words>
  <Characters>12346</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dc:creator>
  <cp:lastModifiedBy>Unit</cp:lastModifiedBy>
  <cp:revision>4</cp:revision>
  <dcterms:created xsi:type="dcterms:W3CDTF">2022-08-05T12:12:00Z</dcterms:created>
  <dcterms:modified xsi:type="dcterms:W3CDTF">2022-08-05T12:28:00Z</dcterms:modified>
</cp:coreProperties>
</file>