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5A" w:rsidRDefault="00625F5A" w:rsidP="00625F5A">
      <w:pPr>
        <w:jc w:val="center"/>
        <w:rPr>
          <w:b/>
          <w:color w:val="C00000"/>
          <w:sz w:val="32"/>
        </w:rPr>
      </w:pPr>
      <w:r>
        <w:rPr>
          <w:b/>
          <w:color w:val="C00000"/>
          <w:sz w:val="32"/>
        </w:rPr>
        <w:t>П</w:t>
      </w:r>
      <w:r w:rsidRPr="00625F5A">
        <w:rPr>
          <w:b/>
          <w:color w:val="C00000"/>
          <w:sz w:val="32"/>
        </w:rPr>
        <w:t>орядок  информирования о результатах итогового собеседования по русскому языку</w:t>
      </w:r>
    </w:p>
    <w:p w:rsidR="00625F5A" w:rsidRDefault="00625F5A" w:rsidP="00625F5A">
      <w:pPr>
        <w:jc w:val="both"/>
        <w:rPr>
          <w:b/>
        </w:rPr>
      </w:pPr>
      <w:r>
        <w:rPr>
          <w:b/>
        </w:rPr>
        <w:t>Проверка ответов участников итогового собеседования по русскому языку завершается не позднее</w:t>
      </w:r>
      <w:r w:rsidR="00480C42">
        <w:rPr>
          <w:b/>
        </w:rPr>
        <w:t xml:space="preserve">, </w:t>
      </w:r>
      <w:r>
        <w:rPr>
          <w:b/>
        </w:rPr>
        <w:t xml:space="preserve"> чем через пять календарных дней </w:t>
      </w:r>
      <w:proofErr w:type="gramStart"/>
      <w:r>
        <w:rPr>
          <w:b/>
        </w:rPr>
        <w:t>с даты</w:t>
      </w:r>
      <w:proofErr w:type="gramEnd"/>
      <w:r>
        <w:rPr>
          <w:b/>
        </w:rPr>
        <w:t xml:space="preserve"> его проведения. Результатом итогового собеседования по русскому языку является «зачет» или «незачет».</w:t>
      </w:r>
    </w:p>
    <w:p w:rsidR="00625F5A" w:rsidRDefault="00625F5A" w:rsidP="00625F5A">
      <w:pPr>
        <w:jc w:val="both"/>
        <w:rPr>
          <w:b/>
        </w:rPr>
      </w:pPr>
      <w:r>
        <w:rPr>
          <w:b/>
        </w:rPr>
        <w:t>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обучающиеся:</w:t>
      </w:r>
    </w:p>
    <w:p w:rsidR="00625F5A" w:rsidRDefault="00625F5A" w:rsidP="00625F5A">
      <w:pPr>
        <w:jc w:val="both"/>
        <w:rPr>
          <w:b/>
        </w:rPr>
      </w:pPr>
      <w:r>
        <w:rPr>
          <w:b/>
        </w:rPr>
        <w:t>-получившие по итоговому собеседованию по русскому языку неудовлетворительный результат («незачет»);</w:t>
      </w:r>
    </w:p>
    <w:p w:rsidR="00625F5A" w:rsidRDefault="00625F5A" w:rsidP="00625F5A">
      <w:pPr>
        <w:jc w:val="both"/>
        <w:rPr>
          <w:b/>
        </w:rPr>
      </w:pPr>
      <w:r>
        <w:rPr>
          <w:b/>
        </w:rPr>
        <w:t>-не явившиеся на итоговое собеседование по русскому языку по уважительным причинам (болезнь или иные обстоятельства), подтвержденные документально;</w:t>
      </w:r>
    </w:p>
    <w:p w:rsidR="00625F5A" w:rsidRDefault="00625F5A" w:rsidP="00625F5A">
      <w:pPr>
        <w:jc w:val="both"/>
        <w:rPr>
          <w:b/>
        </w:rPr>
      </w:pPr>
      <w:r>
        <w:rPr>
          <w:b/>
        </w:rPr>
        <w:t>-не завершившие</w:t>
      </w:r>
      <w:r w:rsidR="00480C42" w:rsidRPr="00480C42">
        <w:rPr>
          <w:b/>
        </w:rPr>
        <w:t xml:space="preserve"> </w:t>
      </w:r>
      <w:r w:rsidR="00480C42">
        <w:rPr>
          <w:b/>
        </w:rPr>
        <w:t>итоговое собеседование по русскому языку по уважитель</w:t>
      </w:r>
      <w:bookmarkStart w:id="0" w:name="_GoBack"/>
      <w:bookmarkEnd w:id="0"/>
      <w:r w:rsidR="00480C42">
        <w:rPr>
          <w:b/>
        </w:rPr>
        <w:t>ным причинам (болезнь или иные обстоятельства), подтвержденные документально.</w:t>
      </w:r>
    </w:p>
    <w:p w:rsidR="00625F5A" w:rsidRPr="00625F5A" w:rsidRDefault="00625F5A" w:rsidP="00625F5A">
      <w:pPr>
        <w:jc w:val="both"/>
      </w:pPr>
      <w:r>
        <w:rPr>
          <w:b/>
        </w:rPr>
        <w:t xml:space="preserve"> </w:t>
      </w:r>
    </w:p>
    <w:p w:rsidR="00625F5A" w:rsidRDefault="00625F5A"/>
    <w:p w:rsidR="00625F5A" w:rsidRDefault="00625F5A"/>
    <w:p w:rsidR="00625F5A" w:rsidRDefault="00625F5A"/>
    <w:p w:rsidR="00625F5A" w:rsidRDefault="00625F5A"/>
    <w:sectPr w:rsidR="00625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5A"/>
    <w:rsid w:val="00480C42"/>
    <w:rsid w:val="00625F5A"/>
    <w:rsid w:val="006B7C4B"/>
    <w:rsid w:val="00F1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5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 УВР</dc:creator>
  <cp:lastModifiedBy>Зам Директора УВР</cp:lastModifiedBy>
  <cp:revision>3</cp:revision>
  <dcterms:created xsi:type="dcterms:W3CDTF">2022-12-14T11:16:00Z</dcterms:created>
  <dcterms:modified xsi:type="dcterms:W3CDTF">2022-12-14T11:48:00Z</dcterms:modified>
</cp:coreProperties>
</file>